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0554" w14:textId="5E15FA16" w:rsidR="00155F6E" w:rsidRPr="003D3E79" w:rsidRDefault="00155F6E" w:rsidP="009630DA">
      <w:pPr>
        <w:pStyle w:val="a7"/>
        <w:wordWrap w:val="0"/>
        <w:adjustRightInd w:val="0"/>
        <w:spacing w:line="280" w:lineRule="exact"/>
        <w:rPr>
          <w:rFonts w:ascii="メイリオ" w:eastAsia="メイリオ" w:hAnsi="メイリオ"/>
          <w:spacing w:val="0"/>
          <w:kern w:val="2"/>
          <w:szCs w:val="24"/>
        </w:rPr>
      </w:pPr>
      <w:r w:rsidRPr="003D3E79">
        <w:rPr>
          <w:rFonts w:ascii="メイリオ" w:eastAsia="メイリオ" w:hAnsi="メイリオ" w:hint="eastAsia"/>
          <w:spacing w:val="0"/>
          <w:szCs w:val="24"/>
        </w:rPr>
        <w:t>大科技</w:t>
      </w:r>
      <w:r w:rsidR="00F87619" w:rsidRPr="003D3E79">
        <w:rPr>
          <w:rFonts w:ascii="メイリオ" w:eastAsia="メイリオ" w:hAnsi="メイリオ" w:hint="eastAsia"/>
          <w:spacing w:val="0"/>
          <w:szCs w:val="24"/>
        </w:rPr>
        <w:t>25</w:t>
      </w:r>
      <w:r w:rsidRPr="003D3E79">
        <w:rPr>
          <w:rFonts w:ascii="メイリオ" w:eastAsia="メイリオ" w:hAnsi="メイリオ" w:hint="eastAsia"/>
          <w:spacing w:val="0"/>
          <w:szCs w:val="24"/>
        </w:rPr>
        <w:t>－</w:t>
      </w:r>
      <w:r w:rsidR="00DE46CE">
        <w:rPr>
          <w:rFonts w:ascii="メイリオ" w:eastAsia="メイリオ" w:hAnsi="メイリオ" w:hint="eastAsia"/>
          <w:spacing w:val="0"/>
          <w:szCs w:val="24"/>
        </w:rPr>
        <w:t>467</w:t>
      </w:r>
      <w:r w:rsidR="00E448B4" w:rsidRPr="003D3E79">
        <w:rPr>
          <w:rFonts w:ascii="メイリオ" w:eastAsia="メイリオ" w:hAnsi="メイリオ" w:hint="eastAsia"/>
          <w:spacing w:val="0"/>
          <w:szCs w:val="24"/>
        </w:rPr>
        <w:t xml:space="preserve">　</w:t>
      </w:r>
    </w:p>
    <w:p w14:paraId="5851676B" w14:textId="32CEED26" w:rsidR="00155F6E" w:rsidRPr="003D3E79" w:rsidRDefault="003B2FFC" w:rsidP="00FE4764">
      <w:pPr>
        <w:pStyle w:val="a6"/>
        <w:adjustRightInd w:val="0"/>
        <w:spacing w:line="280" w:lineRule="exact"/>
        <w:jc w:val="right"/>
        <w:rPr>
          <w:rFonts w:ascii="メイリオ" w:eastAsia="メイリオ" w:hAnsi="メイリオ"/>
          <w:kern w:val="0"/>
        </w:rPr>
      </w:pPr>
      <w:r w:rsidRPr="003D3E79">
        <w:rPr>
          <w:rFonts w:ascii="メイリオ" w:eastAsia="メイリオ" w:hAnsi="メイリオ" w:hint="eastAsia"/>
          <w:kern w:val="0"/>
        </w:rPr>
        <w:t>20</w:t>
      </w:r>
      <w:r w:rsidR="00F87619" w:rsidRPr="003D3E79">
        <w:rPr>
          <w:rFonts w:ascii="メイリオ" w:eastAsia="メイリオ" w:hAnsi="メイリオ" w:hint="eastAsia"/>
          <w:kern w:val="0"/>
        </w:rPr>
        <w:t>25</w:t>
      </w:r>
      <w:r w:rsidR="00155F6E" w:rsidRPr="003D3E79">
        <w:rPr>
          <w:rFonts w:ascii="メイリオ" w:eastAsia="メイリオ" w:hAnsi="メイリオ" w:hint="eastAsia"/>
          <w:kern w:val="0"/>
        </w:rPr>
        <w:t>年</w:t>
      </w:r>
      <w:r w:rsidR="00DE46CE">
        <w:rPr>
          <w:rFonts w:ascii="メイリオ" w:eastAsia="メイリオ" w:hAnsi="メイリオ" w:hint="eastAsia"/>
          <w:kern w:val="0"/>
        </w:rPr>
        <w:t>12</w:t>
      </w:r>
      <w:r w:rsidR="00155F6E" w:rsidRPr="003D3E79">
        <w:rPr>
          <w:rFonts w:ascii="メイリオ" w:eastAsia="メイリオ" w:hAnsi="メイリオ" w:hint="eastAsia"/>
          <w:kern w:val="0"/>
        </w:rPr>
        <w:t>月</w:t>
      </w:r>
      <w:r w:rsidR="00DE46CE">
        <w:rPr>
          <w:rFonts w:ascii="メイリオ" w:eastAsia="メイリオ" w:hAnsi="メイリオ" w:hint="eastAsia"/>
          <w:kern w:val="0"/>
        </w:rPr>
        <w:t>15</w:t>
      </w:r>
      <w:r w:rsidR="00155F6E" w:rsidRPr="003D3E79">
        <w:rPr>
          <w:rFonts w:ascii="メイリオ" w:eastAsia="メイリオ" w:hAnsi="メイリオ" w:hint="eastAsia"/>
          <w:kern w:val="0"/>
        </w:rPr>
        <w:t>日</w:t>
      </w:r>
    </w:p>
    <w:p w14:paraId="45F9501C" w14:textId="430CF073" w:rsidR="00155F6E" w:rsidRPr="003D3E79" w:rsidRDefault="00D01B7F" w:rsidP="008D378A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70E2BC73" wp14:editId="6062F28E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5915025" cy="895350"/>
                <wp:effectExtent l="0" t="0" r="28575" b="19050"/>
                <wp:wrapNone/>
                <wp:docPr id="1622634167" name="四角形: 角度付き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8953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94984" w14:textId="127BD9DD" w:rsidR="00D01B7F" w:rsidRPr="003D3E79" w:rsidRDefault="00D01B7F" w:rsidP="00D01B7F">
                            <w:pPr>
                              <w:adjustRightInd w:val="0"/>
                              <w:spacing w:line="30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4"/>
                              </w:rPr>
                            </w:pPr>
                            <w:r w:rsidRPr="003D3E7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</w:rPr>
                              <w:t xml:space="preserve">水素・燃料電池部会　2025年度公開シンポジウム　</w:t>
                            </w:r>
                          </w:p>
                          <w:p w14:paraId="02D621B3" w14:textId="77777777" w:rsidR="00D01B7F" w:rsidRPr="003D3E79" w:rsidRDefault="00D01B7F" w:rsidP="00D01B7F">
                            <w:pPr>
                              <w:adjustRightInd w:val="0"/>
                              <w:spacing w:line="30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4"/>
                              </w:rPr>
                            </w:pPr>
                            <w:r w:rsidRPr="003D3E7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</w:rPr>
                              <w:t>『水素エネルギーの最前線：航空機・大型トラックから水電解・ホワイト水素まで』</w:t>
                            </w:r>
                          </w:p>
                          <w:p w14:paraId="6BD79436" w14:textId="318E6DE2" w:rsidR="00D01B7F" w:rsidRPr="003D3E79" w:rsidRDefault="00D01B7F" w:rsidP="00D01B7F">
                            <w:pPr>
                              <w:adjustRightInd w:val="0"/>
                              <w:spacing w:line="30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4"/>
                              </w:rPr>
                            </w:pPr>
                            <w:r w:rsidRPr="003D3E7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4"/>
                              </w:rPr>
                              <w:t>開催ご案内</w:t>
                            </w:r>
                          </w:p>
                          <w:p w14:paraId="6E19FD5E" w14:textId="77777777" w:rsidR="00D01B7F" w:rsidRDefault="00D01B7F" w:rsidP="00D01B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2BC7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5" o:spid="_x0000_s1026" type="#_x0000_t84" style="position:absolute;left:0;text-align:left;margin-left:414.55pt;margin-top:25.55pt;width:465.75pt;height:70.5pt;z-index:2516541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" fillcolor="#4f81bd [3204]" strokecolor="#0a121c [484]" strokeweight="2pt">
                <v:textbox>
                  <w:txbxContent>
                    <w:p w14:paraId="59894984" w14:textId="127BD9DD" w:rsidR="00D01B7F" w:rsidRPr="003D3E79" w:rsidRDefault="00D01B7F" w:rsidP="00D01B7F">
                      <w:pPr>
                        <w:adjustRightInd w:val="0"/>
                        <w:spacing w:line="300" w:lineRule="exact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24"/>
                        </w:rPr>
                      </w:pPr>
                      <w:r w:rsidRPr="003D3E79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</w:rPr>
                        <w:t xml:space="preserve">水素・燃料電池部会　2025年度公開シンポジウム　</w:t>
                      </w:r>
                    </w:p>
                    <w:p w14:paraId="02D621B3" w14:textId="77777777" w:rsidR="00D01B7F" w:rsidRPr="003D3E79" w:rsidRDefault="00D01B7F" w:rsidP="00D01B7F">
                      <w:pPr>
                        <w:adjustRightInd w:val="0"/>
                        <w:spacing w:line="300" w:lineRule="exact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24"/>
                        </w:rPr>
                      </w:pPr>
                      <w:r w:rsidRPr="003D3E79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</w:rPr>
                        <w:t>『水素エネルギーの最前線：航空機・大型トラックから水電解・ホワイト水素まで』</w:t>
                      </w:r>
                    </w:p>
                    <w:p w14:paraId="6BD79436" w14:textId="318E6DE2" w:rsidR="00D01B7F" w:rsidRPr="003D3E79" w:rsidRDefault="00D01B7F" w:rsidP="00D01B7F">
                      <w:pPr>
                        <w:adjustRightInd w:val="0"/>
                        <w:spacing w:line="300" w:lineRule="exact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24"/>
                        </w:rPr>
                      </w:pPr>
                      <w:r w:rsidRPr="003D3E79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4"/>
                        </w:rPr>
                        <w:t>開催ご案内</w:t>
                      </w:r>
                    </w:p>
                    <w:p w14:paraId="6E19FD5E" w14:textId="77777777" w:rsidR="00D01B7F" w:rsidRDefault="00D01B7F" w:rsidP="00D01B7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69F2" w:rsidRPr="003D3E79">
        <w:rPr>
          <w:rFonts w:ascii="メイリオ" w:eastAsia="メイリオ" w:hAnsi="メイリオ" w:hint="eastAsia"/>
          <w:kern w:val="0"/>
        </w:rPr>
        <w:t>一般財団法人大阪科学技術センター</w:t>
      </w:r>
    </w:p>
    <w:p w14:paraId="08830CA8" w14:textId="485DC0B3" w:rsidR="00155F6E" w:rsidRPr="003D3E79" w:rsidRDefault="00155F6E" w:rsidP="005E1521">
      <w:pPr>
        <w:pStyle w:val="a4"/>
        <w:tabs>
          <w:tab w:val="clear" w:pos="4252"/>
          <w:tab w:val="clear" w:pos="8504"/>
          <w:tab w:val="left" w:pos="5985"/>
        </w:tabs>
        <w:adjustRightInd w:val="0"/>
        <w:snapToGrid/>
        <w:spacing w:line="280" w:lineRule="exact"/>
        <w:rPr>
          <w:rFonts w:ascii="メイリオ" w:eastAsia="メイリオ" w:hAnsi="メイリオ"/>
          <w:szCs w:val="24"/>
        </w:rPr>
      </w:pPr>
    </w:p>
    <w:p w14:paraId="26892B46" w14:textId="34A14B31" w:rsidR="00155F6E" w:rsidRPr="003D3E79" w:rsidRDefault="00155F6E" w:rsidP="005E1521">
      <w:pPr>
        <w:pStyle w:val="a8"/>
        <w:tabs>
          <w:tab w:val="left" w:pos="6405"/>
        </w:tabs>
        <w:wordWrap/>
        <w:spacing w:line="280" w:lineRule="exact"/>
        <w:rPr>
          <w:rFonts w:ascii="メイリオ" w:eastAsia="メイリオ" w:hAnsi="メイリオ"/>
          <w:spacing w:val="0"/>
        </w:rPr>
      </w:pPr>
    </w:p>
    <w:p w14:paraId="774DF6A4" w14:textId="446F3D46" w:rsidR="00155F6E" w:rsidRPr="003D3E79" w:rsidRDefault="00155F6E">
      <w:pPr>
        <w:adjustRightInd w:val="0"/>
        <w:spacing w:line="280" w:lineRule="exact"/>
        <w:jc w:val="left"/>
        <w:rPr>
          <w:rFonts w:ascii="メイリオ" w:eastAsia="メイリオ" w:hAnsi="メイリオ"/>
        </w:rPr>
      </w:pPr>
    </w:p>
    <w:p w14:paraId="04FBE618" w14:textId="218D609D" w:rsidR="00E77BA3" w:rsidRDefault="00E77BA3">
      <w:pPr>
        <w:adjustRightInd w:val="0"/>
        <w:spacing w:line="280" w:lineRule="exact"/>
        <w:jc w:val="left"/>
        <w:rPr>
          <w:rFonts w:ascii="メイリオ" w:eastAsia="メイリオ" w:hAnsi="メイリオ"/>
        </w:rPr>
      </w:pPr>
    </w:p>
    <w:p w14:paraId="598AE263" w14:textId="58B9B45E" w:rsidR="00CA1D33" w:rsidRPr="003D3E79" w:rsidRDefault="00CA1D33">
      <w:pPr>
        <w:adjustRightInd w:val="0"/>
        <w:spacing w:line="280" w:lineRule="exact"/>
        <w:jc w:val="left"/>
        <w:rPr>
          <w:rFonts w:ascii="メイリオ" w:eastAsia="メイリオ" w:hAnsi="メイリオ"/>
        </w:rPr>
      </w:pPr>
    </w:p>
    <w:p w14:paraId="3051CE06" w14:textId="77777777" w:rsidR="006E565F" w:rsidRPr="006E565F" w:rsidRDefault="006E565F" w:rsidP="006E565F">
      <w:pPr>
        <w:spacing w:line="260" w:lineRule="exact"/>
        <w:ind w:firstLineChars="100" w:firstLine="189"/>
        <w:rPr>
          <w:rFonts w:ascii="メイリオ" w:eastAsia="メイリオ" w:hAnsi="メイリオ"/>
          <w:kern w:val="0"/>
          <w:szCs w:val="21"/>
        </w:rPr>
      </w:pPr>
      <w:r w:rsidRPr="006E565F">
        <w:rPr>
          <w:rFonts w:ascii="メイリオ" w:eastAsia="メイリオ" w:hAnsi="メイリオ" w:hint="eastAsia"/>
          <w:kern w:val="0"/>
          <w:szCs w:val="21"/>
        </w:rPr>
        <w:t>拝啓　皆様におかれましては、ますますご清祥のこととお慶び申し上げます。</w:t>
      </w:r>
    </w:p>
    <w:p w14:paraId="186DDF7F" w14:textId="401A4C72" w:rsidR="006E565F" w:rsidRPr="003D3E79" w:rsidRDefault="006E565F" w:rsidP="006E565F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6E565F">
        <w:rPr>
          <w:rFonts w:ascii="メイリオ" w:eastAsia="メイリオ" w:hAnsi="メイリオ" w:hint="eastAsia"/>
          <w:kern w:val="0"/>
          <w:szCs w:val="21"/>
        </w:rPr>
        <w:t>地球温暖化対策、エネルギー安全保障… 私たちが抱える課題解決の切り札として、水素エネルギーへの注目が集まっています。この度、公開シンポジウム「水素エネルギーの最前線：航空機・大型トラックから水電解・ホワイト水素まで」</w:t>
      </w:r>
      <w:r w:rsidR="0092395B" w:rsidRPr="0092395B">
        <w:rPr>
          <w:rFonts w:ascii="メイリオ" w:eastAsia="メイリオ" w:hAnsi="メイリオ" w:hint="eastAsia"/>
          <w:kern w:val="0"/>
          <w:szCs w:val="21"/>
        </w:rPr>
        <w:t>(第303回定例研究会)</w:t>
      </w:r>
      <w:r w:rsidRPr="006E565F">
        <w:rPr>
          <w:rFonts w:ascii="メイリオ" w:eastAsia="メイリオ" w:hAnsi="メイリオ" w:hint="eastAsia"/>
          <w:kern w:val="0"/>
          <w:szCs w:val="21"/>
        </w:rPr>
        <w:t>を開催し、各分野の専門家をお招きして、その最前線を徹底解説いたします。水素エネルギーの可能性を深く理解する、絶好の機会です。ぜひご参加ください。</w:t>
      </w:r>
    </w:p>
    <w:p w14:paraId="4D07CA07" w14:textId="74380B40" w:rsidR="002B37B9" w:rsidRPr="003D3E79" w:rsidRDefault="00155F6E" w:rsidP="00FA4B22">
      <w:pPr>
        <w:pStyle w:val="a7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敬</w:t>
      </w:r>
      <w:r w:rsidR="00FA4B22" w:rsidRPr="003D3E79">
        <w:rPr>
          <w:rFonts w:ascii="メイリオ" w:eastAsia="メイリオ" w:hAnsi="メイリオ" w:hint="eastAsia"/>
        </w:rPr>
        <w:t xml:space="preserve">　</w:t>
      </w:r>
      <w:r w:rsidRPr="003D3E79">
        <w:rPr>
          <w:rFonts w:ascii="メイリオ" w:eastAsia="メイリオ" w:hAnsi="メイリオ" w:hint="eastAsia"/>
        </w:rPr>
        <w:t>具</w:t>
      </w:r>
    </w:p>
    <w:p w14:paraId="21894F97" w14:textId="57938820" w:rsidR="00E77BA3" w:rsidRPr="003D3E79" w:rsidRDefault="00155F6E" w:rsidP="00581F11">
      <w:pPr>
        <w:pStyle w:val="ae"/>
        <w:spacing w:afterLines="30" w:after="86" w:line="280" w:lineRule="exact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記</w:t>
      </w:r>
    </w:p>
    <w:p w14:paraId="5E04BA6A" w14:textId="22BDC353" w:rsidR="00116A81" w:rsidRPr="003D3E79" w:rsidRDefault="00E77BA3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１．日　　時：</w:t>
      </w:r>
      <w:r w:rsidR="00116A81" w:rsidRPr="003D3E79">
        <w:rPr>
          <w:rFonts w:ascii="メイリオ" w:eastAsia="メイリオ" w:hAnsi="メイリオ" w:hint="eastAsia"/>
          <w:kern w:val="0"/>
          <w:szCs w:val="21"/>
        </w:rPr>
        <w:t>2026年2月10日（火）13：30～17：30、17：40頃～交流会</w:t>
      </w:r>
    </w:p>
    <w:p w14:paraId="5143326C" w14:textId="2A5AB404" w:rsidR="00116A81" w:rsidRPr="003D3E79" w:rsidRDefault="00116A81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 xml:space="preserve">２．場　</w:t>
      </w:r>
      <w:r w:rsidR="00C64C20"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Pr="003D3E79">
        <w:rPr>
          <w:rFonts w:ascii="メイリオ" w:eastAsia="メイリオ" w:hAnsi="メイリオ" w:hint="eastAsia"/>
          <w:kern w:val="0"/>
          <w:szCs w:val="21"/>
        </w:rPr>
        <w:t>所：大阪科学技術センター4階401会議室およびオンライン（Zoom）</w:t>
      </w:r>
      <w:r w:rsidR="00C64C20">
        <w:rPr>
          <w:rFonts w:ascii="メイリオ" w:eastAsia="メイリオ" w:hAnsi="メイリオ" w:hint="eastAsia"/>
          <w:kern w:val="0"/>
          <w:szCs w:val="21"/>
        </w:rPr>
        <w:t>,</w:t>
      </w:r>
      <w:r w:rsidR="0050189A">
        <w:rPr>
          <w:rFonts w:ascii="メイリオ" w:eastAsia="メイリオ" w:hAnsi="メイリオ" w:hint="eastAsia"/>
          <w:kern w:val="0"/>
          <w:szCs w:val="21"/>
        </w:rPr>
        <w:t>7</w:t>
      </w:r>
      <w:r w:rsidRPr="003D3E79">
        <w:rPr>
          <w:rFonts w:ascii="メイリオ" w:eastAsia="メイリオ" w:hAnsi="メイリオ" w:hint="eastAsia"/>
          <w:kern w:val="0"/>
          <w:szCs w:val="21"/>
        </w:rPr>
        <w:t>階</w:t>
      </w:r>
      <w:r w:rsidR="0050189A">
        <w:rPr>
          <w:rFonts w:ascii="メイリオ" w:eastAsia="メイリオ" w:hAnsi="メイリオ" w:hint="eastAsia"/>
          <w:kern w:val="0"/>
          <w:szCs w:val="21"/>
        </w:rPr>
        <w:t>レストラン</w:t>
      </w:r>
      <w:r w:rsidRPr="003D3E79">
        <w:rPr>
          <w:rFonts w:ascii="メイリオ" w:eastAsia="メイリオ" w:hAnsi="メイリオ" w:hint="eastAsia"/>
          <w:kern w:val="0"/>
          <w:szCs w:val="21"/>
        </w:rPr>
        <w:t>（交流会）</w:t>
      </w:r>
    </w:p>
    <w:p w14:paraId="34B66EF8" w14:textId="38D7A52F" w:rsidR="00E77BA3" w:rsidRPr="003D3E79" w:rsidRDefault="00E77BA3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 xml:space="preserve">３．定　　員：　</w:t>
      </w:r>
      <w:r w:rsidR="002C529E" w:rsidRPr="003D3E79">
        <w:rPr>
          <w:rFonts w:ascii="メイリオ" w:eastAsia="メイリオ" w:hAnsi="メイリオ" w:hint="eastAsia"/>
          <w:kern w:val="0"/>
          <w:szCs w:val="21"/>
        </w:rPr>
        <w:t xml:space="preserve">会場　</w:t>
      </w:r>
      <w:r w:rsidR="0006687B">
        <w:rPr>
          <w:rFonts w:ascii="メイリオ" w:eastAsia="メイリオ" w:hAnsi="メイリオ" w:hint="eastAsia"/>
          <w:kern w:val="0"/>
          <w:szCs w:val="21"/>
        </w:rPr>
        <w:t>10</w:t>
      </w:r>
      <w:r w:rsidR="00E352E7" w:rsidRPr="003D3E79">
        <w:rPr>
          <w:rFonts w:ascii="メイリオ" w:eastAsia="メイリオ" w:hAnsi="メイリオ" w:hint="eastAsia"/>
          <w:kern w:val="0"/>
          <w:szCs w:val="21"/>
        </w:rPr>
        <w:t>0</w:t>
      </w:r>
      <w:r w:rsidR="002C529E" w:rsidRPr="003D3E79">
        <w:rPr>
          <w:rFonts w:ascii="メイリオ" w:eastAsia="メイリオ" w:hAnsi="メイリオ" w:hint="eastAsia"/>
          <w:kern w:val="0"/>
          <w:szCs w:val="21"/>
        </w:rPr>
        <w:t xml:space="preserve">名、オンライン　</w:t>
      </w:r>
      <w:r w:rsidR="00721E48" w:rsidRPr="003D3E79">
        <w:rPr>
          <w:rFonts w:ascii="メイリオ" w:eastAsia="メイリオ" w:hAnsi="メイリオ" w:hint="eastAsia"/>
          <w:kern w:val="0"/>
          <w:szCs w:val="21"/>
        </w:rPr>
        <w:t>1</w:t>
      </w:r>
      <w:r w:rsidR="002C5D08" w:rsidRPr="003D3E79">
        <w:rPr>
          <w:rFonts w:ascii="メイリオ" w:eastAsia="メイリオ" w:hAnsi="メイリオ"/>
          <w:kern w:val="0"/>
          <w:szCs w:val="21"/>
        </w:rPr>
        <w:t>0</w:t>
      </w:r>
      <w:r w:rsidR="00721E48" w:rsidRPr="003D3E79">
        <w:rPr>
          <w:rFonts w:ascii="メイリオ" w:eastAsia="メイリオ" w:hAnsi="メイリオ" w:hint="eastAsia"/>
          <w:kern w:val="0"/>
          <w:szCs w:val="21"/>
        </w:rPr>
        <w:t>0</w:t>
      </w:r>
      <w:r w:rsidR="002C529E" w:rsidRPr="003D3E79">
        <w:rPr>
          <w:rFonts w:ascii="メイリオ" w:eastAsia="メイリオ" w:hAnsi="メイリオ" w:hint="eastAsia"/>
          <w:kern w:val="0"/>
          <w:szCs w:val="21"/>
        </w:rPr>
        <w:t>名</w:t>
      </w:r>
    </w:p>
    <w:p w14:paraId="55CBDD62" w14:textId="77777777" w:rsidR="008C67CF" w:rsidRPr="003D3E79" w:rsidRDefault="004C5D45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４．プログラム</w:t>
      </w:r>
    </w:p>
    <w:p w14:paraId="08F8E8C6" w14:textId="0276E8A1" w:rsidR="008C67CF" w:rsidRPr="003D3E79" w:rsidRDefault="008C67CF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【</w:t>
      </w:r>
      <w:r w:rsidR="003D3E79" w:rsidRPr="003D3E79">
        <w:rPr>
          <w:rFonts w:ascii="メイリオ" w:eastAsia="メイリオ" w:hAnsi="メイリオ" w:hint="eastAsia"/>
          <w:kern w:val="0"/>
          <w:szCs w:val="21"/>
        </w:rPr>
        <w:t>シンポジウム</w:t>
      </w:r>
      <w:r w:rsidRPr="003D3E79">
        <w:rPr>
          <w:rFonts w:ascii="メイリオ" w:eastAsia="メイリオ" w:hAnsi="メイリオ" w:hint="eastAsia"/>
          <w:kern w:val="0"/>
          <w:szCs w:val="21"/>
        </w:rPr>
        <w:t>】</w:t>
      </w:r>
      <w:r w:rsidR="007949EB" w:rsidRPr="003D3E79">
        <w:rPr>
          <w:rFonts w:ascii="メイリオ" w:eastAsia="メイリオ" w:hAnsi="メイリオ" w:hint="eastAsia"/>
          <w:kern w:val="0"/>
          <w:szCs w:val="21"/>
        </w:rPr>
        <w:t xml:space="preserve"> </w:t>
      </w:r>
      <w:r w:rsidR="003D3E79" w:rsidRPr="003D3E79">
        <w:rPr>
          <w:rFonts w:ascii="メイリオ" w:eastAsia="メイリオ" w:hAnsi="メイリオ" w:hint="eastAsia"/>
          <w:kern w:val="0"/>
          <w:szCs w:val="21"/>
        </w:rPr>
        <w:t>『水素エネルギーの最前線：航空機・大型トラックから水電解・ホワイト水素まで』</w:t>
      </w:r>
    </w:p>
    <w:p w14:paraId="1A3CC52C" w14:textId="77777777" w:rsidR="003D3E79" w:rsidRPr="003D3E79" w:rsidRDefault="003D3E79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（1）13：30-13：35　代表挨拶</w:t>
      </w:r>
    </w:p>
    <w:p w14:paraId="2864EE12" w14:textId="77777777" w:rsidR="003D3E79" w:rsidRPr="003D3E79" w:rsidRDefault="003D3E79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（2）13：35-14：25(QA含む)</w:t>
      </w:r>
    </w:p>
    <w:p w14:paraId="430DEE26" w14:textId="77777777" w:rsidR="003D3E79" w:rsidRPr="003D3E79" w:rsidRDefault="003D3E79" w:rsidP="00C64C20">
      <w:pPr>
        <w:spacing w:line="260" w:lineRule="exact"/>
        <w:ind w:leftChars="88" w:left="166" w:firstLineChars="430" w:firstLine="813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講演①「航空機の脱炭素化に向けた水素航空機向けコア技術開発」</w:t>
      </w:r>
    </w:p>
    <w:p w14:paraId="0875F7D5" w14:textId="77777777" w:rsidR="003D3E79" w:rsidRPr="003D3E79" w:rsidRDefault="003D3E79" w:rsidP="00C64C20">
      <w:pPr>
        <w:spacing w:line="260" w:lineRule="exact"/>
        <w:ind w:leftChars="88" w:left="166" w:firstLineChars="793" w:firstLine="149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 xml:space="preserve">川崎重工業株式会社　航空宇宙システムカンパニー　</w:t>
      </w:r>
    </w:p>
    <w:p w14:paraId="30B1598E" w14:textId="77777777" w:rsidR="003D3E79" w:rsidRPr="003D3E79" w:rsidRDefault="003D3E79" w:rsidP="00C64C20">
      <w:pPr>
        <w:spacing w:line="260" w:lineRule="exact"/>
        <w:ind w:leftChars="88" w:left="166" w:firstLineChars="793" w:firstLine="149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エグゼクティブフェロー　餝　雅英　氏</w:t>
      </w:r>
    </w:p>
    <w:p w14:paraId="1EC578C0" w14:textId="77777777" w:rsidR="003D3E79" w:rsidRPr="003D3E79" w:rsidRDefault="003D3E79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（3）14：25-15：15(QA含む)</w:t>
      </w:r>
    </w:p>
    <w:p w14:paraId="18B62143" w14:textId="23120C0E" w:rsidR="003D3E79" w:rsidRPr="003D3E79" w:rsidRDefault="003D3E79" w:rsidP="00C64C20">
      <w:pPr>
        <w:spacing w:line="260" w:lineRule="exact"/>
        <w:ind w:leftChars="88" w:left="166" w:firstLineChars="430" w:firstLine="813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講演②「日野自動車における大型トラックFCEVの取り組み」</w:t>
      </w:r>
    </w:p>
    <w:p w14:paraId="1E26D412" w14:textId="77777777" w:rsidR="003D3E79" w:rsidRPr="003D3E79" w:rsidRDefault="003D3E79" w:rsidP="00C64C20">
      <w:pPr>
        <w:spacing w:line="260" w:lineRule="exact"/>
        <w:ind w:leftChars="88" w:left="166" w:firstLineChars="793" w:firstLine="149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 xml:space="preserve">日野自動車株式会社　電動パワートレーンシステム開発部　</w:t>
      </w:r>
    </w:p>
    <w:p w14:paraId="52A26A04" w14:textId="77777777" w:rsidR="003D3E79" w:rsidRPr="003D3E79" w:rsidRDefault="003D3E79" w:rsidP="00C64C20">
      <w:pPr>
        <w:spacing w:line="260" w:lineRule="exact"/>
        <w:ind w:leftChars="88" w:left="166" w:firstLineChars="793" w:firstLine="149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部長　濱野　耕平　氏</w:t>
      </w:r>
    </w:p>
    <w:p w14:paraId="4C9ABE04" w14:textId="77777777" w:rsidR="003D3E79" w:rsidRPr="003D3E79" w:rsidRDefault="003D3E79" w:rsidP="00C64C20">
      <w:pPr>
        <w:spacing w:line="260" w:lineRule="exact"/>
        <w:ind w:leftChars="88" w:left="166" w:firstLineChars="1541" w:firstLine="2912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―　休憩（15分）　―</w:t>
      </w:r>
    </w:p>
    <w:p w14:paraId="121477F7" w14:textId="77777777" w:rsidR="003D3E79" w:rsidRPr="003D3E79" w:rsidRDefault="003D3E79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（4）15：30-16：20(QA含む)</w:t>
      </w:r>
    </w:p>
    <w:p w14:paraId="364B0AB5" w14:textId="77777777" w:rsidR="003D3E79" w:rsidRPr="003D3E79" w:rsidRDefault="003D3E79" w:rsidP="00C64C20">
      <w:pPr>
        <w:spacing w:line="260" w:lineRule="exact"/>
        <w:ind w:leftChars="88" w:left="166" w:firstLineChars="430" w:firstLine="813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講演③「水素社会実現に向けたAWE電極技術と事業展開への取り組み」</w:t>
      </w:r>
    </w:p>
    <w:p w14:paraId="65FA1BBB" w14:textId="732E852A" w:rsidR="003D3E79" w:rsidRPr="003D3E79" w:rsidRDefault="003D3E79" w:rsidP="00C64C20">
      <w:pPr>
        <w:spacing w:line="260" w:lineRule="exact"/>
        <w:ind w:leftChars="88" w:left="166" w:firstLineChars="793" w:firstLine="149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デノラ・ペルメレック株式会社　R&amp;Dジャパン,New Applications Research Japan,</w:t>
      </w:r>
    </w:p>
    <w:p w14:paraId="4706D0F1" w14:textId="77777777" w:rsidR="003D3E79" w:rsidRPr="003D3E79" w:rsidRDefault="003D3E79" w:rsidP="00C64C20">
      <w:pPr>
        <w:spacing w:line="260" w:lineRule="exact"/>
        <w:ind w:leftChars="88" w:left="166" w:firstLineChars="793" w:firstLine="149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シニアサイエンティスト　林田　俊統　氏</w:t>
      </w:r>
    </w:p>
    <w:p w14:paraId="6B8A78A0" w14:textId="77777777" w:rsidR="003D3E79" w:rsidRPr="003D3E79" w:rsidRDefault="003D3E79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（5）16：20-17：10(QA含む)</w:t>
      </w:r>
    </w:p>
    <w:p w14:paraId="3A42927A" w14:textId="77777777" w:rsidR="003D3E79" w:rsidRPr="003D3E79" w:rsidRDefault="003D3E79" w:rsidP="00C64C20">
      <w:pPr>
        <w:spacing w:line="260" w:lineRule="exact"/>
        <w:ind w:leftChars="88" w:left="166" w:firstLineChars="430" w:firstLine="813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講演④「天然水素の動向（仮）」</w:t>
      </w:r>
    </w:p>
    <w:p w14:paraId="26FA3201" w14:textId="77777777" w:rsidR="003D3E79" w:rsidRPr="003D3E79" w:rsidRDefault="003D3E79" w:rsidP="00C64C20">
      <w:pPr>
        <w:spacing w:line="260" w:lineRule="exact"/>
        <w:ind w:leftChars="88" w:left="166" w:firstLineChars="793" w:firstLine="149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独立行政法人エネルギー・金属鉱物資源機構 水素事業部 水素事業課</w:t>
      </w:r>
    </w:p>
    <w:p w14:paraId="675D287A" w14:textId="77777777" w:rsidR="003D3E79" w:rsidRPr="003D3E79" w:rsidRDefault="003D3E79" w:rsidP="00C64C20">
      <w:pPr>
        <w:spacing w:line="260" w:lineRule="exact"/>
        <w:ind w:leftChars="88" w:left="166" w:firstLineChars="793" w:firstLine="149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課長代理　小杉　安由美　氏</w:t>
      </w:r>
    </w:p>
    <w:p w14:paraId="7BE6C189" w14:textId="77777777" w:rsidR="003D3E79" w:rsidRPr="003D3E79" w:rsidRDefault="003D3E79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（6）17：10-17：25　総合質疑</w:t>
      </w:r>
    </w:p>
    <w:p w14:paraId="5E9B9037" w14:textId="77777777" w:rsidR="003D3E79" w:rsidRPr="003D3E79" w:rsidRDefault="003D3E79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（7）17：25-17：30　代表挨拶</w:t>
      </w:r>
    </w:p>
    <w:p w14:paraId="37214D26" w14:textId="77777777" w:rsidR="009C6FD6" w:rsidRPr="003D3E79" w:rsidRDefault="009C6FD6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【交流会】　17：</w:t>
      </w:r>
      <w:r w:rsidRPr="003D3E79">
        <w:rPr>
          <w:rFonts w:ascii="メイリオ" w:eastAsia="メイリオ" w:hAnsi="メイリオ"/>
          <w:kern w:val="0"/>
          <w:szCs w:val="21"/>
        </w:rPr>
        <w:t>4</w:t>
      </w:r>
      <w:r w:rsidRPr="003D3E79">
        <w:rPr>
          <w:rFonts w:ascii="メイリオ" w:eastAsia="メイリオ" w:hAnsi="メイリオ" w:hint="eastAsia"/>
          <w:kern w:val="0"/>
          <w:szCs w:val="21"/>
        </w:rPr>
        <w:t>0～１時間程度　（立食、途中退席可）</w:t>
      </w:r>
    </w:p>
    <w:p w14:paraId="7064D79A" w14:textId="77777777" w:rsidR="00F25192" w:rsidRPr="003D3E79" w:rsidRDefault="00F25192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</w:p>
    <w:p w14:paraId="544B0018" w14:textId="7440E881" w:rsidR="00632448" w:rsidRPr="003D3E79" w:rsidRDefault="00E77BA3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 xml:space="preserve">５．主　　催：(一財)大阪科学技術センター </w:t>
      </w:r>
      <w:r w:rsidR="00897029" w:rsidRPr="003D3E79">
        <w:rPr>
          <w:rFonts w:ascii="メイリオ" w:eastAsia="メイリオ" w:hAnsi="メイリオ" w:hint="eastAsia"/>
          <w:kern w:val="0"/>
          <w:szCs w:val="21"/>
        </w:rPr>
        <w:t>水素・</w:t>
      </w:r>
      <w:r w:rsidR="00281ED0" w:rsidRPr="003D3E79">
        <w:rPr>
          <w:rFonts w:ascii="メイリオ" w:eastAsia="メイリオ" w:hAnsi="メイリオ" w:hint="eastAsia"/>
          <w:kern w:val="0"/>
          <w:szCs w:val="21"/>
        </w:rPr>
        <w:t>燃料電池部会</w:t>
      </w:r>
    </w:p>
    <w:p w14:paraId="5C4F70C2" w14:textId="73F9699D" w:rsidR="00E77BA3" w:rsidRPr="003D3E79" w:rsidRDefault="00E77BA3" w:rsidP="003D3E79">
      <w:pPr>
        <w:spacing w:line="260" w:lineRule="exact"/>
        <w:ind w:leftChars="88" w:left="166" w:firstLineChars="100" w:firstLine="189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６</w:t>
      </w:r>
      <w:r w:rsidR="00C77B57" w:rsidRPr="003D3E79">
        <w:rPr>
          <w:rFonts w:ascii="メイリオ" w:eastAsia="メイリオ" w:hAnsi="メイリオ"/>
          <w:kern w:val="0"/>
          <w:szCs w:val="21"/>
        </w:rPr>
        <w:t>．協</w:t>
      </w:r>
      <w:r w:rsidR="00AD7799" w:rsidRPr="003D3E79">
        <w:rPr>
          <w:rFonts w:ascii="メイリオ" w:eastAsia="メイリオ" w:hAnsi="メイリオ" w:hint="eastAsia"/>
          <w:kern w:val="0"/>
          <w:szCs w:val="21"/>
        </w:rPr>
        <w:t xml:space="preserve">　　</w:t>
      </w:r>
      <w:r w:rsidR="00C77B57" w:rsidRPr="003D3E79">
        <w:rPr>
          <w:rFonts w:ascii="メイリオ" w:eastAsia="メイリオ" w:hAnsi="メイリオ"/>
          <w:kern w:val="0"/>
          <w:szCs w:val="21"/>
        </w:rPr>
        <w:t>賛</w:t>
      </w:r>
      <w:r w:rsidR="00041737" w:rsidRPr="003D3E79">
        <w:rPr>
          <w:rFonts w:ascii="メイリオ" w:eastAsia="メイリオ" w:hAnsi="メイリオ" w:hint="eastAsia"/>
          <w:kern w:val="0"/>
          <w:szCs w:val="21"/>
        </w:rPr>
        <w:t>（予定）</w:t>
      </w:r>
      <w:r w:rsidR="00DF0CA5" w:rsidRPr="003D3E79">
        <w:rPr>
          <w:rFonts w:ascii="メイリオ" w:eastAsia="メイリオ" w:hAnsi="メイリオ" w:hint="eastAsia"/>
          <w:kern w:val="0"/>
          <w:szCs w:val="21"/>
        </w:rPr>
        <w:t>：</w:t>
      </w:r>
    </w:p>
    <w:p w14:paraId="4E3390BD" w14:textId="77777777" w:rsidR="003D3E79" w:rsidRPr="003D3E79" w:rsidRDefault="003D3E79" w:rsidP="00C64C20">
      <w:pPr>
        <w:spacing w:line="260" w:lineRule="exact"/>
        <w:ind w:leftChars="88" w:left="166" w:firstLineChars="349" w:firstLine="660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(一社)エネルギー・資源学会、(一社)近畿化学協会、(一社)日本電機工業会、</w:t>
      </w:r>
    </w:p>
    <w:p w14:paraId="2B448E09" w14:textId="77777777" w:rsidR="003D3E79" w:rsidRPr="003D3E79" w:rsidRDefault="003D3E79" w:rsidP="00C64C20">
      <w:pPr>
        <w:spacing w:line="260" w:lineRule="exact"/>
        <w:ind w:leftChars="88" w:left="166" w:firstLineChars="349" w:firstLine="660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(一社)燃料電池開発情報センター、(公社)化学工学会関西支部、(公社)化学工学会エネルギー部会、</w:t>
      </w:r>
    </w:p>
    <w:p w14:paraId="0009ADEA" w14:textId="77777777" w:rsidR="003D3E79" w:rsidRPr="003D3E79" w:rsidRDefault="003D3E79" w:rsidP="00C64C20">
      <w:pPr>
        <w:spacing w:line="260" w:lineRule="exact"/>
        <w:ind w:leftChars="88" w:left="166" w:firstLineChars="349" w:firstLine="660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(公社)電気化学会関西支部、(公社)電気化学会電池技術委員会、 燃料電池実用化推進協議会、</w:t>
      </w:r>
    </w:p>
    <w:p w14:paraId="0E6197CB" w14:textId="7E0ED0E7" w:rsidR="00604E48" w:rsidRDefault="003D3E79" w:rsidP="00C64C20">
      <w:pPr>
        <w:spacing w:line="260" w:lineRule="exact"/>
        <w:ind w:leftChars="88" w:left="166" w:firstLineChars="349" w:firstLine="660"/>
        <w:rPr>
          <w:rFonts w:ascii="メイリオ" w:eastAsia="メイリオ" w:hAnsi="メイリオ"/>
          <w:kern w:val="0"/>
          <w:szCs w:val="21"/>
        </w:rPr>
      </w:pPr>
      <w:r w:rsidRPr="003D3E79">
        <w:rPr>
          <w:rFonts w:ascii="メイリオ" w:eastAsia="メイリオ" w:hAnsi="メイリオ" w:hint="eastAsia"/>
          <w:kern w:val="0"/>
          <w:szCs w:val="21"/>
        </w:rPr>
        <w:t>(一財)エネルギー総合工学研究所</w:t>
      </w:r>
    </w:p>
    <w:p w14:paraId="370D6ACC" w14:textId="77777777" w:rsidR="00BB7040" w:rsidRPr="003D3E79" w:rsidRDefault="00BB7040" w:rsidP="00BB7040">
      <w:pPr>
        <w:adjustRightInd w:val="0"/>
        <w:spacing w:line="240" w:lineRule="exact"/>
        <w:ind w:firstLineChars="200" w:firstLine="378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７．参加費（消費税込）：</w:t>
      </w:r>
    </w:p>
    <w:p w14:paraId="18C6F18C" w14:textId="77777777" w:rsidR="00BB7040" w:rsidRPr="003D3E79" w:rsidRDefault="00BB7040" w:rsidP="00BB7040">
      <w:pPr>
        <w:adjustRightInd w:val="0"/>
        <w:spacing w:line="280" w:lineRule="exact"/>
        <w:ind w:firstLineChars="300" w:firstLine="567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○シンポジウム参加費：</w:t>
      </w:r>
    </w:p>
    <w:p w14:paraId="232D4EBE" w14:textId="77777777" w:rsidR="00BB7040" w:rsidRDefault="00BB7040" w:rsidP="006E565F">
      <w:pPr>
        <w:adjustRightInd w:val="0"/>
        <w:spacing w:line="260" w:lineRule="exact"/>
        <w:ind w:leftChars="-75" w:left="-142" w:firstLineChars="489" w:firstLine="924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①</w:t>
      </w:r>
      <w:r w:rsidRPr="003D3E79">
        <w:rPr>
          <w:rFonts w:ascii="メイリオ" w:eastAsia="メイリオ" w:hAnsi="メイリオ" w:hint="eastAsia"/>
        </w:rPr>
        <w:t>水素・燃料電池部会 会員・会員企業</w:t>
      </w:r>
      <w:r>
        <w:rPr>
          <w:rFonts w:ascii="メイリオ" w:eastAsia="メイリオ" w:hAnsi="メイリオ" w:hint="eastAsia"/>
        </w:rPr>
        <w:t xml:space="preserve">　　　: </w:t>
      </w:r>
      <w:r w:rsidRPr="003D3E79">
        <w:rPr>
          <w:rFonts w:ascii="メイリオ" w:eastAsia="メイリオ" w:hAnsi="メイリオ" w:hint="eastAsia"/>
        </w:rPr>
        <w:t>無料</w:t>
      </w:r>
    </w:p>
    <w:p w14:paraId="1C32A26C" w14:textId="77777777" w:rsidR="00BB7040" w:rsidRDefault="00BB7040" w:rsidP="006E565F">
      <w:pPr>
        <w:adjustRightInd w:val="0"/>
        <w:spacing w:line="280" w:lineRule="exact"/>
        <w:ind w:firstLineChars="422" w:firstLine="798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②</w:t>
      </w:r>
      <w:r w:rsidRPr="003D3E79">
        <w:rPr>
          <w:rFonts w:ascii="メイリオ" w:eastAsia="メイリオ" w:hAnsi="メイリオ" w:hint="eastAsia"/>
        </w:rPr>
        <w:t>OSTEC賛助会員、OSTEC研究会等会員</w:t>
      </w:r>
      <w:r>
        <w:rPr>
          <w:rFonts w:ascii="メイリオ" w:eastAsia="メイリオ" w:hAnsi="メイリオ" w:hint="eastAsia"/>
        </w:rPr>
        <w:t xml:space="preserve">  :（企業） 5,000円、（大学･公的機関）2,000円</w:t>
      </w:r>
    </w:p>
    <w:p w14:paraId="5D8DC314" w14:textId="77777777" w:rsidR="00BB7040" w:rsidRDefault="00BB7040" w:rsidP="006E565F">
      <w:pPr>
        <w:adjustRightInd w:val="0"/>
        <w:spacing w:line="280" w:lineRule="exact"/>
        <w:ind w:firstLineChars="422" w:firstLine="798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③</w:t>
      </w:r>
      <w:r w:rsidRPr="003D3E79">
        <w:rPr>
          <w:rFonts w:ascii="メイリオ" w:eastAsia="メイリオ" w:hAnsi="メイリオ" w:hint="eastAsia"/>
        </w:rPr>
        <w:t>協賛団体会員</w:t>
      </w:r>
      <w:r>
        <w:rPr>
          <w:rFonts w:ascii="メイリオ" w:eastAsia="メイリオ" w:hAnsi="メイリオ" w:hint="eastAsia"/>
        </w:rPr>
        <w:t xml:space="preserve">　　　　　　　　　　　　   :（企業） 5,000円、（大学･公的機関）2,000円</w:t>
      </w:r>
    </w:p>
    <w:p w14:paraId="2281B8CC" w14:textId="77777777" w:rsidR="00BB7040" w:rsidRDefault="00BB7040" w:rsidP="006E565F">
      <w:pPr>
        <w:adjustRightInd w:val="0"/>
        <w:spacing w:line="260" w:lineRule="exact"/>
        <w:ind w:firstLineChars="422" w:firstLine="798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④その他一般参加                         :（企業）10,000円、（大学･公的機関）2,000円</w:t>
      </w:r>
    </w:p>
    <w:p w14:paraId="659B3E7A" w14:textId="739EA58E" w:rsidR="00BB7040" w:rsidRPr="003D3E79" w:rsidRDefault="00BB7040" w:rsidP="006E565F">
      <w:pPr>
        <w:adjustRightInd w:val="0"/>
        <w:spacing w:line="260" w:lineRule="exact"/>
        <w:ind w:leftChars="-75" w:left="-142" w:firstLineChars="489" w:firstLine="924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※賛助</w:t>
      </w:r>
      <w:r w:rsidR="006B3765">
        <w:rPr>
          <w:rFonts w:ascii="メイリオ" w:eastAsia="メイリオ" w:hAnsi="メイリオ" w:hint="eastAsia"/>
        </w:rPr>
        <w:t>会員</w:t>
      </w:r>
      <w:r w:rsidR="0092395B">
        <w:rPr>
          <w:rFonts w:ascii="メイリオ" w:eastAsia="メイリオ" w:hAnsi="メイリオ" w:hint="eastAsia"/>
        </w:rPr>
        <w:t>・研究会</w:t>
      </w:r>
      <w:r w:rsidR="00310F85">
        <w:rPr>
          <w:rFonts w:ascii="メイリオ" w:eastAsia="メイリオ" w:hAnsi="メイリオ" w:hint="eastAsia"/>
        </w:rPr>
        <w:t>会員</w:t>
      </w:r>
      <w:r>
        <w:rPr>
          <w:rFonts w:ascii="メイリオ" w:eastAsia="メイリオ" w:hAnsi="メイリオ" w:hint="eastAsia"/>
        </w:rPr>
        <w:t>企業か不明の場合は、お問</w:t>
      </w:r>
      <w:r w:rsidR="006E565F">
        <w:rPr>
          <w:rFonts w:ascii="メイリオ" w:eastAsia="メイリオ" w:hAnsi="メイリオ" w:hint="eastAsia"/>
        </w:rPr>
        <w:t>い</w:t>
      </w:r>
      <w:r>
        <w:rPr>
          <w:rFonts w:ascii="メイリオ" w:eastAsia="メイリオ" w:hAnsi="メイリオ" w:hint="eastAsia"/>
        </w:rPr>
        <w:t>合</w:t>
      </w:r>
      <w:r w:rsidR="006E565F">
        <w:rPr>
          <w:rFonts w:ascii="メイリオ" w:eastAsia="メイリオ" w:hAnsi="メイリオ" w:hint="eastAsia"/>
        </w:rPr>
        <w:t>わ</w:t>
      </w:r>
      <w:r>
        <w:rPr>
          <w:rFonts w:ascii="メイリオ" w:eastAsia="メイリオ" w:hAnsi="メイリオ" w:hint="eastAsia"/>
        </w:rPr>
        <w:t>せ下さい。</w:t>
      </w:r>
    </w:p>
    <w:p w14:paraId="4DE8520E" w14:textId="40E99504" w:rsidR="00C64C20" w:rsidRDefault="00D96EA7" w:rsidP="00C64C20">
      <w:pPr>
        <w:adjustRightInd w:val="0"/>
        <w:spacing w:line="280" w:lineRule="exact"/>
        <w:ind w:firstLineChars="300" w:firstLine="567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○交流会参加費： 3</w:t>
      </w:r>
      <w:r w:rsidRPr="003D3E79">
        <w:rPr>
          <w:rFonts w:ascii="メイリオ" w:eastAsia="メイリオ" w:hAnsi="メイリオ"/>
        </w:rPr>
        <w:t>,000円（</w:t>
      </w:r>
      <w:r w:rsidR="00897029" w:rsidRPr="003D3E79">
        <w:rPr>
          <w:rFonts w:ascii="メイリオ" w:eastAsia="メイリオ" w:hAnsi="メイリオ" w:hint="eastAsia"/>
        </w:rPr>
        <w:t>水素・</w:t>
      </w:r>
      <w:r w:rsidRPr="003D3E79">
        <w:rPr>
          <w:rFonts w:ascii="メイリオ" w:eastAsia="メイリオ" w:hAnsi="メイリオ" w:hint="eastAsia"/>
        </w:rPr>
        <w:t>燃料電池部会 会員・会員企業：無料</w:t>
      </w:r>
      <w:r w:rsidRPr="003D3E79">
        <w:rPr>
          <w:rFonts w:ascii="メイリオ" w:eastAsia="メイリオ" w:hAnsi="メイリオ"/>
        </w:rPr>
        <w:t>）</w:t>
      </w:r>
    </w:p>
    <w:p w14:paraId="13D1888C" w14:textId="77777777" w:rsidR="00BB7040" w:rsidRPr="00BB7040" w:rsidRDefault="00BB7040" w:rsidP="00C64C20">
      <w:pPr>
        <w:adjustRightInd w:val="0"/>
        <w:spacing w:line="280" w:lineRule="exact"/>
        <w:ind w:firstLineChars="300" w:firstLine="567"/>
        <w:rPr>
          <w:rFonts w:ascii="メイリオ" w:eastAsia="メイリオ" w:hAnsi="メイリオ"/>
        </w:rPr>
      </w:pPr>
    </w:p>
    <w:p w14:paraId="24158777" w14:textId="3B095E49" w:rsidR="00D10736" w:rsidRPr="003D3E79" w:rsidRDefault="004579EC" w:rsidP="00C64C20">
      <w:pPr>
        <w:adjustRightInd w:val="0"/>
        <w:spacing w:beforeLines="10" w:before="28" w:line="240" w:lineRule="exact"/>
        <w:ind w:firstLineChars="200" w:firstLine="378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８</w:t>
      </w:r>
      <w:r w:rsidR="00D10736" w:rsidRPr="003D3E79">
        <w:rPr>
          <w:rFonts w:ascii="メイリオ" w:eastAsia="メイリオ" w:hAnsi="メイリオ" w:hint="eastAsia"/>
        </w:rPr>
        <w:t>．支払方法：</w:t>
      </w:r>
    </w:p>
    <w:p w14:paraId="7EA1ECCA" w14:textId="77777777" w:rsidR="0074036A" w:rsidRDefault="00D10736" w:rsidP="00604E48">
      <w:pPr>
        <w:adjustRightInd w:val="0"/>
        <w:spacing w:line="260" w:lineRule="exact"/>
        <w:ind w:leftChars="-104" w:left="-2" w:hangingChars="103" w:hanging="195"/>
        <w:jc w:val="left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 xml:space="preserve">　　　　</w:t>
      </w:r>
      <w:r w:rsidR="003D3E79" w:rsidRPr="003D3E79">
        <w:rPr>
          <w:rFonts w:ascii="メイリオ" w:eastAsia="メイリオ" w:hAnsi="メイリオ" w:hint="eastAsia"/>
        </w:rPr>
        <w:t>・</w:t>
      </w:r>
      <w:r w:rsidR="001D5A23" w:rsidRPr="001D5A23">
        <w:rPr>
          <w:rFonts w:ascii="メイリオ" w:eastAsia="メイリオ" w:hAnsi="メイリオ" w:hint="eastAsia"/>
        </w:rPr>
        <w:t>参加お申込み後、振込先</w:t>
      </w:r>
      <w:r w:rsidR="001D5A23">
        <w:rPr>
          <w:rFonts w:ascii="メイリオ" w:eastAsia="メイリオ" w:hAnsi="メイリオ" w:hint="eastAsia"/>
        </w:rPr>
        <w:t>を</w:t>
      </w:r>
      <w:r w:rsidR="001D5A23" w:rsidRPr="001D5A23">
        <w:rPr>
          <w:rFonts w:ascii="メイリオ" w:eastAsia="メイリオ" w:hAnsi="メイリオ" w:hint="eastAsia"/>
        </w:rPr>
        <w:t>ご連絡または請求書をご送付いたします（領収書発行可）。</w:t>
      </w:r>
      <w:r w:rsidR="0074036A">
        <w:rPr>
          <w:rFonts w:ascii="メイリオ" w:eastAsia="メイリオ" w:hAnsi="メイリオ" w:hint="eastAsia"/>
        </w:rPr>
        <w:t>なお、請求書</w:t>
      </w:r>
    </w:p>
    <w:p w14:paraId="30123A55" w14:textId="60D29CEC" w:rsidR="001D5A23" w:rsidRDefault="0074036A" w:rsidP="0074036A">
      <w:pPr>
        <w:adjustRightInd w:val="0"/>
        <w:spacing w:line="260" w:lineRule="exact"/>
        <w:ind w:leftChars="-4" w:left="-8" w:firstLineChars="400" w:firstLine="756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発行後のキャンセルはできかねますので、ご了承ください（代理出席等をご検討ください）。</w:t>
      </w:r>
    </w:p>
    <w:p w14:paraId="11DA5F93" w14:textId="7A2B9BE0" w:rsidR="003D3E79" w:rsidRPr="003D3E79" w:rsidRDefault="00D65D62" w:rsidP="00E81168">
      <w:pPr>
        <w:adjustRightInd w:val="0"/>
        <w:spacing w:line="260" w:lineRule="exact"/>
        <w:ind w:firstLineChars="207" w:firstLine="391"/>
        <w:jc w:val="left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９</w:t>
      </w:r>
      <w:r w:rsidR="00D10736" w:rsidRPr="003D3E79">
        <w:rPr>
          <w:rFonts w:ascii="メイリオ" w:eastAsia="メイリオ" w:hAnsi="メイリオ" w:hint="eastAsia"/>
        </w:rPr>
        <w:t>．</w:t>
      </w:r>
      <w:r w:rsidR="003D3E79" w:rsidRPr="003D3E79">
        <w:rPr>
          <w:rFonts w:ascii="メイリオ" w:eastAsia="メイリオ" w:hAnsi="メイリオ" w:hint="eastAsia"/>
        </w:rPr>
        <w:t>申込み方法：</w:t>
      </w:r>
    </w:p>
    <w:p w14:paraId="308678A4" w14:textId="10903587" w:rsidR="00604E48" w:rsidRDefault="003D3E79" w:rsidP="00C64C20">
      <w:pPr>
        <w:adjustRightInd w:val="0"/>
        <w:spacing w:line="280" w:lineRule="exact"/>
        <w:ind w:leftChars="199" w:left="376" w:firstLineChars="200" w:firstLine="378"/>
        <w:rPr>
          <w:rFonts w:ascii="メイリオ" w:eastAsia="メイリオ" w:hAnsi="メイリオ"/>
        </w:rPr>
      </w:pPr>
      <w:r w:rsidRPr="008F60A1">
        <w:rPr>
          <w:rFonts w:ascii="メイリオ" w:eastAsia="メイリオ" w:hAnsi="メイリオ" w:hint="eastAsia"/>
          <w:b/>
          <w:u w:val="single"/>
        </w:rPr>
        <w:t>1月</w:t>
      </w:r>
      <w:r w:rsidR="007A2FD1" w:rsidRPr="008F60A1">
        <w:rPr>
          <w:rFonts w:ascii="メイリオ" w:eastAsia="メイリオ" w:hAnsi="メイリオ" w:hint="eastAsia"/>
          <w:b/>
          <w:u w:val="single"/>
        </w:rPr>
        <w:t>29</w:t>
      </w:r>
      <w:r w:rsidRPr="008F60A1">
        <w:rPr>
          <w:rFonts w:ascii="メイリオ" w:eastAsia="メイリオ" w:hAnsi="メイリオ" w:hint="eastAsia"/>
          <w:b/>
          <w:u w:val="single"/>
        </w:rPr>
        <w:t>日(</w:t>
      </w:r>
      <w:r w:rsidR="007A2FD1" w:rsidRPr="008F60A1">
        <w:rPr>
          <w:rFonts w:ascii="メイリオ" w:eastAsia="メイリオ" w:hAnsi="メイリオ" w:hint="eastAsia"/>
          <w:b/>
          <w:u w:val="single"/>
        </w:rPr>
        <w:t>木</w:t>
      </w:r>
      <w:r w:rsidRPr="008F60A1">
        <w:rPr>
          <w:rFonts w:ascii="メイリオ" w:eastAsia="メイリオ" w:hAnsi="メイリオ" w:hint="eastAsia"/>
          <w:b/>
          <w:u w:val="single"/>
        </w:rPr>
        <w:t>) 迄に</w:t>
      </w:r>
      <w:r w:rsidRPr="003D3E79">
        <w:rPr>
          <w:rFonts w:ascii="メイリオ" w:eastAsia="メイリオ" w:hAnsi="メイリオ" w:hint="eastAsia"/>
        </w:rPr>
        <w:t>、</w:t>
      </w:r>
      <w:r w:rsidR="006E565F">
        <w:rPr>
          <w:rFonts w:ascii="メイリオ" w:eastAsia="メイリオ" w:hAnsi="メイリオ" w:hint="eastAsia"/>
        </w:rPr>
        <w:t>参加申込書</w:t>
      </w:r>
      <w:r w:rsidRPr="003D3E79">
        <w:rPr>
          <w:rFonts w:ascii="メイリオ" w:eastAsia="メイリオ" w:hAnsi="メイリオ" w:hint="eastAsia"/>
        </w:rPr>
        <w:t>（</w:t>
      </w:r>
      <w:r w:rsidRPr="003D3E79">
        <w:rPr>
          <w:rFonts w:ascii="メイリオ" w:eastAsia="メイリオ" w:hAnsi="メイリオ" w:hint="eastAsia"/>
          <w:b/>
          <w:bCs/>
          <w:u w:val="single"/>
        </w:rPr>
        <w:t>参加</w:t>
      </w:r>
      <w:r w:rsidR="00604E48">
        <w:rPr>
          <w:rFonts w:ascii="メイリオ" w:eastAsia="メイリオ" w:hAnsi="メイリオ" w:hint="eastAsia"/>
          <w:b/>
          <w:bCs/>
          <w:u w:val="single"/>
        </w:rPr>
        <w:t>方法</w:t>
      </w:r>
      <w:r w:rsidRPr="003D3E79">
        <w:rPr>
          <w:rFonts w:ascii="メイリオ" w:eastAsia="メイリオ" w:hAnsi="メイリオ" w:hint="eastAsia"/>
        </w:rPr>
        <w:t>、交流会出欠、ご芳名、会社・機関名、所属・役職名、会員</w:t>
      </w:r>
    </w:p>
    <w:p w14:paraId="63B87801" w14:textId="77777777" w:rsidR="001F3F86" w:rsidRDefault="003D3E79" w:rsidP="006E565F">
      <w:pPr>
        <w:adjustRightInd w:val="0"/>
        <w:spacing w:line="280" w:lineRule="exact"/>
        <w:ind w:leftChars="399" w:left="754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資格、ご連絡先</w:t>
      </w:r>
      <w:r w:rsidR="006E565F">
        <w:rPr>
          <w:rFonts w:ascii="メイリオ" w:eastAsia="メイリオ" w:hAnsi="メイリオ" w:hint="eastAsia"/>
        </w:rPr>
        <w:t>、</w:t>
      </w:r>
      <w:r w:rsidR="006E565F" w:rsidRPr="006E565F">
        <w:rPr>
          <w:rFonts w:ascii="メイリオ" w:eastAsia="メイリオ" w:hAnsi="メイリオ" w:hint="eastAsia"/>
          <w:b/>
          <w:bCs/>
          <w:u w:val="single"/>
        </w:rPr>
        <w:t>請求書・領収書要否</w:t>
      </w:r>
      <w:r w:rsidRPr="003D3E79">
        <w:rPr>
          <w:rFonts w:ascii="メイリオ" w:eastAsia="メイリオ" w:hAnsi="メイリオ" w:hint="eastAsia"/>
        </w:rPr>
        <w:t>）</w:t>
      </w:r>
      <w:r w:rsidR="006E565F">
        <w:rPr>
          <w:rFonts w:ascii="メイリオ" w:eastAsia="メイリオ" w:hAnsi="メイリオ" w:hint="eastAsia"/>
        </w:rPr>
        <w:t>を</w:t>
      </w:r>
      <w:r w:rsidRPr="003D3E79">
        <w:rPr>
          <w:rFonts w:ascii="メイリオ" w:eastAsia="メイリオ" w:hAnsi="メイリオ" w:hint="eastAsia"/>
        </w:rPr>
        <w:t>、E-mail</w:t>
      </w:r>
      <w:r w:rsidRPr="003D3E79">
        <w:rPr>
          <w:rFonts w:ascii="メイリオ" w:eastAsia="メイリオ" w:hAnsi="メイリオ" w:hint="eastAsia"/>
          <w:szCs w:val="21"/>
        </w:rPr>
        <w:t>（</w:t>
      </w:r>
      <w:hyperlink r:id="rId7" w:history="1">
        <w:r w:rsidRPr="003D3E79">
          <w:rPr>
            <w:rStyle w:val="a3"/>
            <w:rFonts w:ascii="メイリオ" w:eastAsia="メイリオ" w:hAnsi="メイリオ" w:cstheme="minorBidi" w:hint="eastAsia"/>
            <w:kern w:val="0"/>
            <w:szCs w:val="21"/>
          </w:rPr>
          <w:t>sawasaka@ostec.or.jp</w:t>
        </w:r>
      </w:hyperlink>
      <w:r w:rsidRPr="003D3E79">
        <w:rPr>
          <w:rFonts w:ascii="メイリオ" w:eastAsia="メイリオ" w:hAnsi="メイリオ"/>
          <w:kern w:val="0"/>
          <w:szCs w:val="21"/>
        </w:rPr>
        <w:t xml:space="preserve"> </w:t>
      </w:r>
      <w:r w:rsidRPr="003D3E79">
        <w:rPr>
          <w:rFonts w:ascii="メイリオ" w:eastAsia="メイリオ" w:hAnsi="メイリオ" w:hint="eastAsia"/>
          <w:kern w:val="0"/>
          <w:szCs w:val="21"/>
        </w:rPr>
        <w:t>（澤坂行）</w:t>
      </w:r>
      <w:r w:rsidRPr="003D3E79">
        <w:rPr>
          <w:rFonts w:ascii="メイリオ" w:eastAsia="メイリオ" w:hAnsi="メイリオ" w:hint="eastAsia"/>
          <w:szCs w:val="21"/>
        </w:rPr>
        <w:t>）</w:t>
      </w:r>
      <w:r w:rsidRPr="003D3E79">
        <w:rPr>
          <w:rFonts w:ascii="メイリオ" w:eastAsia="メイリオ" w:hAnsi="メイリオ" w:hint="eastAsia"/>
        </w:rPr>
        <w:t>にて</w:t>
      </w:r>
      <w:r w:rsidR="001F3F86">
        <w:rPr>
          <w:rFonts w:ascii="メイリオ" w:eastAsia="メイリオ" w:hAnsi="メイリオ" w:hint="eastAsia"/>
        </w:rPr>
        <w:t>ご送付</w:t>
      </w:r>
    </w:p>
    <w:p w14:paraId="0191526A" w14:textId="52E5FF9D" w:rsidR="003D3E79" w:rsidRDefault="003D3E79" w:rsidP="006E565F">
      <w:pPr>
        <w:adjustRightInd w:val="0"/>
        <w:spacing w:line="280" w:lineRule="exact"/>
        <w:ind w:leftChars="399" w:left="754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下さい。</w:t>
      </w:r>
    </w:p>
    <w:p w14:paraId="24B71EF3" w14:textId="7DC9B7CB" w:rsidR="0092395B" w:rsidRPr="0092395B" w:rsidRDefault="0092395B" w:rsidP="0092395B">
      <w:pPr>
        <w:adjustRightInd w:val="0"/>
        <w:spacing w:beforeLines="10" w:before="28" w:line="280" w:lineRule="exact"/>
        <w:ind w:firstLineChars="150" w:firstLine="283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１</w:t>
      </w:r>
      <w:r>
        <w:rPr>
          <w:rFonts w:ascii="メイリオ" w:eastAsia="メイリオ" w:hAnsi="メイリオ" w:hint="eastAsia"/>
        </w:rPr>
        <w:t>0</w:t>
      </w:r>
      <w:r w:rsidRPr="003D3E79">
        <w:rPr>
          <w:rFonts w:ascii="メイリオ" w:eastAsia="メイリオ" w:hAnsi="メイリオ" w:hint="eastAsia"/>
        </w:rPr>
        <w:t>．</w:t>
      </w:r>
      <w:r>
        <w:rPr>
          <w:rFonts w:ascii="メイリオ" w:eastAsia="メイリオ" w:hAnsi="メイリオ" w:hint="eastAsia"/>
        </w:rPr>
        <w:t>その他</w:t>
      </w:r>
      <w:r w:rsidRPr="0092395B">
        <w:rPr>
          <w:rFonts w:ascii="メイリオ" w:eastAsia="メイリオ" w:hAnsi="メイリオ" w:hint="eastAsia"/>
        </w:rPr>
        <w:t>：</w:t>
      </w:r>
    </w:p>
    <w:p w14:paraId="48891CF0" w14:textId="377F6D4D" w:rsidR="0092395B" w:rsidRPr="003D3E79" w:rsidRDefault="0092395B" w:rsidP="0092395B">
      <w:pPr>
        <w:adjustRightInd w:val="0"/>
        <w:spacing w:line="280" w:lineRule="exact"/>
        <w:ind w:left="945" w:hangingChars="500" w:hanging="945"/>
        <w:rPr>
          <w:rFonts w:ascii="メイリオ" w:eastAsia="メイリオ" w:hAnsi="メイリオ"/>
        </w:rPr>
      </w:pPr>
      <w:r w:rsidRPr="0092395B">
        <w:rPr>
          <w:rFonts w:ascii="メイリオ" w:eastAsia="メイリオ" w:hAnsi="メイリオ" w:hint="eastAsia"/>
        </w:rPr>
        <w:t xml:space="preserve">　　　　・講演資料は、来場参加の方へは当日ペーパーとして配布し</w:t>
      </w:r>
      <w:r>
        <w:rPr>
          <w:rFonts w:ascii="メイリオ" w:eastAsia="メイリオ" w:hAnsi="メイリオ" w:hint="eastAsia"/>
        </w:rPr>
        <w:t>ます。</w:t>
      </w:r>
      <w:r w:rsidRPr="0092395B">
        <w:rPr>
          <w:rFonts w:ascii="メイリオ" w:eastAsia="メイリオ" w:hAnsi="メイリオ" w:hint="eastAsia"/>
        </w:rPr>
        <w:t>オンライン参加の方へは</w:t>
      </w:r>
      <w:r>
        <w:rPr>
          <w:rFonts w:ascii="メイリオ" w:eastAsia="メイリオ" w:hAnsi="メイリオ" w:hint="eastAsia"/>
        </w:rPr>
        <w:t>当日投影します（講師の許可が得られたものに限り、</w:t>
      </w:r>
      <w:r w:rsidRPr="0092395B">
        <w:rPr>
          <w:rFonts w:ascii="メイリオ" w:eastAsia="メイリオ" w:hAnsi="メイリオ" w:hint="eastAsia"/>
        </w:rPr>
        <w:t>電子データにて事前配布いたします</w:t>
      </w:r>
      <w:r>
        <w:rPr>
          <w:rFonts w:ascii="メイリオ" w:eastAsia="メイリオ" w:hAnsi="メイリオ" w:hint="eastAsia"/>
        </w:rPr>
        <w:t>）</w:t>
      </w:r>
      <w:r w:rsidRPr="0092395B">
        <w:rPr>
          <w:rFonts w:ascii="メイリオ" w:eastAsia="メイリオ" w:hAnsi="メイリオ" w:hint="eastAsia"/>
        </w:rPr>
        <w:t>。</w:t>
      </w:r>
    </w:p>
    <w:p w14:paraId="3F134EFA" w14:textId="3D26594B" w:rsidR="003D3E79" w:rsidRPr="003D3E79" w:rsidRDefault="003D3E79" w:rsidP="00604E48">
      <w:pPr>
        <w:adjustRightInd w:val="0"/>
        <w:spacing w:beforeLines="10" w:before="28" w:line="280" w:lineRule="exact"/>
        <w:ind w:firstLineChars="150" w:firstLine="283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>１</w:t>
      </w:r>
      <w:r w:rsidR="0092395B">
        <w:rPr>
          <w:rFonts w:ascii="メイリオ" w:eastAsia="メイリオ" w:hAnsi="メイリオ" w:hint="eastAsia"/>
        </w:rPr>
        <w:t>1</w:t>
      </w:r>
      <w:r w:rsidRPr="003D3E79">
        <w:rPr>
          <w:rFonts w:ascii="メイリオ" w:eastAsia="メイリオ" w:hAnsi="メイリオ" w:hint="eastAsia"/>
        </w:rPr>
        <w:t>．お問い合せ先：</w:t>
      </w:r>
    </w:p>
    <w:p w14:paraId="62C99593" w14:textId="77777777" w:rsidR="003D3E79" w:rsidRPr="003D3E79" w:rsidRDefault="003D3E79" w:rsidP="00C64C20">
      <w:pPr>
        <w:adjustRightInd w:val="0"/>
        <w:spacing w:line="240" w:lineRule="exact"/>
        <w:ind w:leftChars="-150" w:left="-283" w:firstLineChars="200" w:firstLine="378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 xml:space="preserve">　　　　〒550-0004　大阪市西区靭本町1－8－4　</w:t>
      </w:r>
    </w:p>
    <w:p w14:paraId="6A7C1C04" w14:textId="77777777" w:rsidR="003D3E79" w:rsidRPr="003D3E79" w:rsidRDefault="003D3E79" w:rsidP="00C64C20">
      <w:pPr>
        <w:adjustRightInd w:val="0"/>
        <w:spacing w:line="240" w:lineRule="exact"/>
        <w:ind w:leftChars="-76" w:left="-144" w:firstLineChars="200" w:firstLine="378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 xml:space="preserve">　    （一財）大阪科学技術センター　技術振興部　八木　廉子 ･ 澤坂 洋</w:t>
      </w:r>
    </w:p>
    <w:p w14:paraId="364BA9B5" w14:textId="77777777" w:rsidR="003D3E79" w:rsidRPr="003D3E79" w:rsidRDefault="003D3E79" w:rsidP="00C64C20">
      <w:pPr>
        <w:adjustRightInd w:val="0"/>
        <w:spacing w:line="240" w:lineRule="exact"/>
        <w:ind w:leftChars="-76" w:left="-144" w:firstLineChars="200" w:firstLine="378"/>
        <w:rPr>
          <w:rFonts w:ascii="メイリオ" w:eastAsia="メイリオ" w:hAnsi="メイリオ"/>
        </w:rPr>
      </w:pPr>
      <w:r w:rsidRPr="003D3E79">
        <w:rPr>
          <w:rFonts w:ascii="メイリオ" w:eastAsia="メイリオ" w:hAnsi="メイリオ" w:hint="eastAsia"/>
        </w:rPr>
        <w:t xml:space="preserve">　　　　E-mail：</w:t>
      </w:r>
      <w:hyperlink r:id="rId8" w:history="1">
        <w:r w:rsidRPr="003D3E79">
          <w:rPr>
            <w:rStyle w:val="a3"/>
            <w:rFonts w:ascii="メイリオ" w:eastAsia="メイリオ" w:hAnsi="メイリオ" w:cs="Times New Roman" w:hint="eastAsia"/>
          </w:rPr>
          <w:t>yasuko.yagi@ostec.or.jp</w:t>
        </w:r>
      </w:hyperlink>
      <w:r w:rsidRPr="003D3E79">
        <w:rPr>
          <w:rFonts w:ascii="メイリオ" w:eastAsia="メイリオ" w:hAnsi="メイリオ" w:hint="eastAsia"/>
        </w:rPr>
        <w:t xml:space="preserve">　TEL：06-6443-5320  FAX：06-6443-5319　</w:t>
      </w:r>
    </w:p>
    <w:p w14:paraId="67513DF1" w14:textId="55B9762A" w:rsidR="00216E7B" w:rsidRPr="003D3E79" w:rsidRDefault="002C529E" w:rsidP="0072208E">
      <w:pPr>
        <w:pStyle w:val="a8"/>
        <w:wordWrap/>
        <w:spacing w:line="360" w:lineRule="auto"/>
        <w:jc w:val="left"/>
        <w:rPr>
          <w:rFonts w:ascii="メイリオ" w:eastAsia="メイリオ" w:hAnsi="メイリオ"/>
          <w:color w:val="000000"/>
          <w:spacing w:val="0"/>
        </w:rPr>
      </w:pPr>
      <w:r w:rsidRPr="003D3E79">
        <w:rPr>
          <w:rFonts w:ascii="メイリオ" w:eastAsia="メイリオ" w:hAnsi="メイリオ" w:cs="ＭＳ Ｐゴシック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C4CE9FF" wp14:editId="39754039">
            <wp:simplePos x="0" y="0"/>
            <wp:positionH relativeFrom="column">
              <wp:posOffset>432435</wp:posOffset>
            </wp:positionH>
            <wp:positionV relativeFrom="paragraph">
              <wp:posOffset>234950</wp:posOffset>
            </wp:positionV>
            <wp:extent cx="5124423" cy="2105025"/>
            <wp:effectExtent l="0" t="0" r="63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8" b="2248"/>
                    <a:stretch/>
                  </pic:blipFill>
                  <pic:spPr bwMode="auto">
                    <a:xfrm>
                      <a:off x="0" y="0"/>
                      <a:ext cx="5151511" cy="211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BA3" w:rsidRPr="003D3E79">
        <w:rPr>
          <w:rFonts w:ascii="メイリオ" w:eastAsia="メイリオ" w:hAnsi="メイリオ" w:hint="eastAsia"/>
          <w:color w:val="000000"/>
          <w:spacing w:val="24"/>
        </w:rPr>
        <w:t>◆</w:t>
      </w:r>
      <w:r w:rsidR="00216E7B" w:rsidRPr="003D3E79">
        <w:rPr>
          <w:rFonts w:ascii="メイリオ" w:eastAsia="メイリオ" w:hAnsi="メイリオ" w:hint="eastAsia"/>
          <w:color w:val="000000"/>
          <w:spacing w:val="0"/>
        </w:rPr>
        <w:t>大阪科学技術センター</w:t>
      </w:r>
      <w:r w:rsidR="00E77BA3" w:rsidRPr="003D3E79">
        <w:rPr>
          <w:rFonts w:ascii="メイリオ" w:eastAsia="メイリオ" w:hAnsi="メイリオ" w:hint="eastAsia"/>
          <w:color w:val="000000"/>
          <w:spacing w:val="0"/>
        </w:rPr>
        <w:t>（〒</w:t>
      </w:r>
      <w:r w:rsidR="00216E7B" w:rsidRPr="003D3E79">
        <w:rPr>
          <w:rFonts w:ascii="メイリオ" w:eastAsia="メイリオ" w:hAnsi="メイリオ" w:hint="eastAsia"/>
          <w:color w:val="000000"/>
          <w:spacing w:val="0"/>
        </w:rPr>
        <w:t>550-0004</w:t>
      </w:r>
      <w:r w:rsidR="00B1125E" w:rsidRPr="003D3E79">
        <w:rPr>
          <w:rFonts w:ascii="メイリオ" w:eastAsia="メイリオ" w:hAnsi="メイリオ" w:hint="eastAsia"/>
          <w:color w:val="000000"/>
          <w:spacing w:val="0"/>
        </w:rPr>
        <w:t xml:space="preserve">　</w:t>
      </w:r>
      <w:r w:rsidR="00216E7B" w:rsidRPr="003D3E79">
        <w:rPr>
          <w:rFonts w:ascii="メイリオ" w:eastAsia="メイリオ" w:hAnsi="メイリオ" w:hint="eastAsia"/>
          <w:color w:val="000000"/>
          <w:spacing w:val="0"/>
        </w:rPr>
        <w:t>大阪市西区靱本町1-8-4</w:t>
      </w:r>
      <w:r w:rsidR="00E77BA3" w:rsidRPr="003D3E79">
        <w:rPr>
          <w:rFonts w:ascii="メイリオ" w:eastAsia="メイリオ" w:hAnsi="メイリオ" w:hint="eastAsia"/>
          <w:color w:val="000000"/>
          <w:spacing w:val="0"/>
        </w:rPr>
        <w:t>）</w:t>
      </w:r>
    </w:p>
    <w:p w14:paraId="0C2C6C5D" w14:textId="77777777" w:rsidR="00B1125E" w:rsidRPr="003D3E79" w:rsidRDefault="00B1125E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1F45EFE6" w14:textId="77777777" w:rsidR="00B1125E" w:rsidRPr="003D3E79" w:rsidRDefault="00B1125E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5911024D" w14:textId="77777777" w:rsidR="00E77BA3" w:rsidRPr="003D3E79" w:rsidRDefault="00E77BA3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7C922334" w14:textId="77777777" w:rsidR="00E77BA3" w:rsidRPr="003D3E79" w:rsidRDefault="00E77BA3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0D5D7CED" w14:textId="0F7EAFC6" w:rsidR="00E77BA3" w:rsidRPr="003D3E79" w:rsidRDefault="00E77BA3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568E4D76" w14:textId="0556D3C9" w:rsidR="00216E7B" w:rsidRPr="003D3E79" w:rsidRDefault="00216E7B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2C3E9F01" w14:textId="1951DBE8" w:rsidR="00216E7B" w:rsidRPr="003D3E79" w:rsidRDefault="00216E7B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7966BBDB" w14:textId="77777777" w:rsidR="00B1125E" w:rsidRPr="003D3E79" w:rsidRDefault="00B1125E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7541C03C" w14:textId="77777777" w:rsidR="00B1125E" w:rsidRPr="003D3E79" w:rsidRDefault="00B1125E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7678AB6A" w14:textId="77777777" w:rsidR="00B1125E" w:rsidRDefault="00B1125E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08B2E734" w14:textId="77777777" w:rsidR="00E81168" w:rsidRDefault="00E81168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18FC4285" w14:textId="77777777" w:rsidR="00C64C20" w:rsidRDefault="00C64C20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</w:p>
    <w:p w14:paraId="418DF185" w14:textId="6CD658A1" w:rsidR="00216E7B" w:rsidRPr="003D3E79" w:rsidRDefault="00826C23" w:rsidP="00E77BA3">
      <w:pPr>
        <w:pStyle w:val="a8"/>
        <w:wordWrap/>
        <w:spacing w:line="280" w:lineRule="exact"/>
        <w:rPr>
          <w:rFonts w:ascii="メイリオ" w:eastAsia="メイリオ" w:hAnsi="メイリオ"/>
          <w:spacing w:val="0"/>
          <w:kern w:val="2"/>
        </w:rPr>
      </w:pPr>
      <w:r w:rsidRPr="003D3E79">
        <w:rPr>
          <w:rFonts w:ascii="メイリオ" w:eastAsia="メイリオ" w:hAnsi="メイリオ"/>
          <w:noProof/>
          <w:spacing w:val="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871EF7" wp14:editId="032977AE">
                <wp:simplePos x="0" y="0"/>
                <wp:positionH relativeFrom="column">
                  <wp:posOffset>53340</wp:posOffset>
                </wp:positionH>
                <wp:positionV relativeFrom="paragraph">
                  <wp:posOffset>78105</wp:posOffset>
                </wp:positionV>
                <wp:extent cx="6105525" cy="0"/>
                <wp:effectExtent l="15240" t="20955" r="22860" b="17145"/>
                <wp:wrapNone/>
                <wp:docPr id="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7A566" id="Line 4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6.15pt" to="484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" strokeweight="2.25pt">
                <v:stroke dashstyle="dashDot"/>
              </v:line>
            </w:pict>
          </mc:Fallback>
        </mc:AlternateContent>
      </w:r>
    </w:p>
    <w:p w14:paraId="6873185F" w14:textId="2FBDA310" w:rsidR="00C64C20" w:rsidRPr="00C46752" w:rsidRDefault="00C46752" w:rsidP="00C46752">
      <w:pPr>
        <w:adjustRightInd w:val="0"/>
        <w:spacing w:line="300" w:lineRule="exact"/>
        <w:jc w:val="center"/>
        <w:rPr>
          <w:rFonts w:ascii="メイリオ" w:eastAsia="メイリオ" w:hAnsi="メイリオ"/>
          <w:sz w:val="24"/>
        </w:rPr>
      </w:pPr>
      <w:r w:rsidRPr="00C46752">
        <w:rPr>
          <w:rFonts w:ascii="メイリオ" w:eastAsia="メイリオ" w:hAnsi="メイリオ" w:hint="eastAsia"/>
          <w:sz w:val="28"/>
          <w:szCs w:val="28"/>
        </w:rPr>
        <w:t>参加申込書</w:t>
      </w:r>
      <w:r w:rsidR="00C64C20" w:rsidRPr="00C46752">
        <w:rPr>
          <w:rFonts w:ascii="メイリオ" w:eastAsia="メイリオ" w:hAnsi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93C9D8" wp14:editId="02E941D0">
                <wp:simplePos x="0" y="0"/>
                <wp:positionH relativeFrom="column">
                  <wp:posOffset>4918710</wp:posOffset>
                </wp:positionH>
                <wp:positionV relativeFrom="paragraph">
                  <wp:posOffset>13335</wp:posOffset>
                </wp:positionV>
                <wp:extent cx="1428750" cy="2762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9530B" w14:textId="202227D8" w:rsidR="006C02B0" w:rsidRPr="008F60A1" w:rsidRDefault="006C02B0" w:rsidP="00AD7799">
                            <w:pPr>
                              <w:jc w:val="center"/>
                            </w:pPr>
                            <w:r w:rsidRPr="008F60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>締切日</w:t>
                            </w:r>
                            <w:r w:rsidR="000E44CC" w:rsidRPr="008F60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：</w:t>
                            </w:r>
                            <w:r w:rsidR="007A2FD1" w:rsidRPr="008F60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</w:rPr>
                              <w:t xml:space="preserve"> 1月29日(木)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3C9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387.3pt;margin-top:1.05pt;width:112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" fillcolor="white [3201]" strokeweight=".5pt">
                <v:textbox>
                  <w:txbxContent>
                    <w:p w14:paraId="3179530B" w14:textId="202227D8" w:rsidR="006C02B0" w:rsidRPr="008F60A1" w:rsidRDefault="006C02B0" w:rsidP="00AD7799">
                      <w:pPr>
                        <w:jc w:val="center"/>
                      </w:pPr>
                      <w:r w:rsidRPr="008F60A1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  <w:u w:val="single"/>
                          <w:lang w:eastAsia="zh-TW"/>
                        </w:rPr>
                        <w:t>締切日</w:t>
                      </w:r>
                      <w:r w:rsidR="000E44CC" w:rsidRPr="008F60A1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  <w:u w:val="single"/>
                        </w:rPr>
                        <w:t>：</w:t>
                      </w:r>
                      <w:r w:rsidR="007A2FD1" w:rsidRPr="008F60A1">
                        <w:rPr>
                          <w:rFonts w:ascii="ＭＳ Ｐゴシック" w:eastAsia="ＭＳ Ｐゴシック" w:hAnsi="ＭＳ Ｐゴシック" w:hint="eastAsia"/>
                          <w:b/>
                          <w:u w:val="single"/>
                        </w:rPr>
                        <w:t xml:space="preserve"> 1月29日(木)</w:t>
                      </w:r>
                    </w:p>
                  </w:txbxContent>
                </v:textbox>
              </v:shape>
            </w:pict>
          </mc:Fallback>
        </mc:AlternateContent>
      </w:r>
    </w:p>
    <w:p w14:paraId="131C3E35" w14:textId="0FF02443" w:rsidR="002B37B9" w:rsidRPr="003D3E79" w:rsidRDefault="00463AFA" w:rsidP="003C6FD9">
      <w:pPr>
        <w:pStyle w:val="a8"/>
        <w:spacing w:beforeLines="20" w:before="57" w:line="260" w:lineRule="exact"/>
        <w:jc w:val="center"/>
        <w:rPr>
          <w:rFonts w:ascii="メイリオ" w:eastAsia="メイリオ" w:hAnsi="メイリオ"/>
          <w:spacing w:val="0"/>
          <w:kern w:val="2"/>
          <w:sz w:val="24"/>
          <w:szCs w:val="24"/>
        </w:rPr>
      </w:pPr>
      <w:r w:rsidRPr="003D3E79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水素・</w:t>
      </w:r>
      <w:r w:rsidR="00216E7B" w:rsidRPr="003D3E79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燃料電池部会</w:t>
      </w:r>
      <w:r w:rsidR="00AD0103" w:rsidRPr="003D3E79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 xml:space="preserve">　</w:t>
      </w:r>
      <w:r w:rsidR="00E448B4" w:rsidRPr="003D3E79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20</w:t>
      </w:r>
      <w:r w:rsidR="00F87619" w:rsidRPr="003D3E79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25</w:t>
      </w:r>
      <w:r w:rsidR="00E448B4" w:rsidRPr="003D3E79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年度</w:t>
      </w:r>
      <w:r w:rsidR="00AD0103" w:rsidRPr="003D3E79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公開シンポジウム</w:t>
      </w:r>
    </w:p>
    <w:p w14:paraId="19436535" w14:textId="2555D3EA" w:rsidR="006915BF" w:rsidRDefault="00E77BA3" w:rsidP="002B37B9">
      <w:pPr>
        <w:pStyle w:val="a8"/>
        <w:spacing w:line="260" w:lineRule="exact"/>
        <w:jc w:val="center"/>
        <w:rPr>
          <w:rFonts w:ascii="メイリオ" w:eastAsia="メイリオ" w:hAnsi="メイリオ"/>
          <w:spacing w:val="0"/>
          <w:kern w:val="2"/>
          <w:sz w:val="24"/>
          <w:szCs w:val="24"/>
        </w:rPr>
      </w:pPr>
      <w:r w:rsidRPr="003D3E79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「</w:t>
      </w:r>
      <w:r w:rsidR="003D3E79" w:rsidRPr="003D3E79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水素エネルギーの最前線：航空機・大型トラックから水電解・ホワイト水素まで</w:t>
      </w:r>
      <w:r w:rsidRPr="003D3E79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>」</w:t>
      </w:r>
      <w:r w:rsidR="00AD0103" w:rsidRPr="003D3E79">
        <w:rPr>
          <w:rFonts w:ascii="メイリオ" w:eastAsia="メイリオ" w:hAnsi="メイリオ" w:hint="eastAsia"/>
          <w:spacing w:val="0"/>
          <w:kern w:val="2"/>
          <w:sz w:val="24"/>
          <w:szCs w:val="24"/>
        </w:rPr>
        <w:t xml:space="preserve">　</w:t>
      </w:r>
    </w:p>
    <w:p w14:paraId="31013CCD" w14:textId="77777777" w:rsidR="00BB7040" w:rsidRPr="003D3E79" w:rsidRDefault="00BB7040" w:rsidP="002B37B9">
      <w:pPr>
        <w:pStyle w:val="a8"/>
        <w:spacing w:line="260" w:lineRule="exact"/>
        <w:jc w:val="center"/>
        <w:rPr>
          <w:rFonts w:ascii="メイリオ" w:eastAsia="メイリオ" w:hAnsi="メイリオ"/>
          <w:spacing w:val="0"/>
          <w:kern w:val="2"/>
          <w:sz w:val="24"/>
          <w:szCs w:val="24"/>
        </w:rPr>
      </w:pPr>
    </w:p>
    <w:p w14:paraId="6E86BF9A" w14:textId="77777777" w:rsidR="003D3E79" w:rsidRPr="003D3E79" w:rsidRDefault="003D3E79" w:rsidP="003D3E79">
      <w:pPr>
        <w:pStyle w:val="a8"/>
        <w:spacing w:line="260" w:lineRule="exact"/>
        <w:jc w:val="center"/>
        <w:rPr>
          <w:rFonts w:ascii="メイリオ" w:eastAsia="メイリオ" w:hAnsi="メイリオ"/>
          <w:spacing w:val="0"/>
          <w:kern w:val="2"/>
        </w:rPr>
      </w:pPr>
      <w:r w:rsidRPr="003D3E79">
        <w:rPr>
          <w:rFonts w:ascii="メイリオ" w:eastAsia="メイリオ" w:hAnsi="メイリオ" w:hint="eastAsia"/>
          <w:spacing w:val="0"/>
          <w:kern w:val="2"/>
        </w:rPr>
        <w:t>※該当項目に○印をご記入下さい。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3136"/>
        <w:gridCol w:w="1223"/>
        <w:gridCol w:w="26"/>
        <w:gridCol w:w="4115"/>
      </w:tblGrid>
      <w:tr w:rsidR="003D3E79" w:rsidRPr="003D3E79" w14:paraId="3EDEA44A" w14:textId="77777777" w:rsidTr="00BB7040">
        <w:trPr>
          <w:trHeight w:val="438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27165D7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参加方法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vAlign w:val="center"/>
          </w:tcPr>
          <w:p w14:paraId="135CBC5B" w14:textId="77777777" w:rsidR="003D3E79" w:rsidRPr="003D3E79" w:rsidRDefault="003D3E79" w:rsidP="008F6AE0">
            <w:pPr>
              <w:pStyle w:val="a8"/>
              <w:spacing w:line="260" w:lineRule="exact"/>
              <w:jc w:val="left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(　　）会場・（　　）オンライン</w:t>
            </w:r>
          </w:p>
        </w:tc>
        <w:tc>
          <w:tcPr>
            <w:tcW w:w="1249" w:type="dxa"/>
            <w:gridSpan w:val="2"/>
            <w:vMerge w:val="restart"/>
            <w:vAlign w:val="center"/>
          </w:tcPr>
          <w:p w14:paraId="67B29AF7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会員資格</w:t>
            </w:r>
          </w:p>
        </w:tc>
        <w:tc>
          <w:tcPr>
            <w:tcW w:w="4115" w:type="dxa"/>
            <w:vMerge w:val="restart"/>
            <w:vAlign w:val="center"/>
          </w:tcPr>
          <w:p w14:paraId="49EFE081" w14:textId="3F0ACA3D" w:rsidR="003D3E79" w:rsidRPr="003D3E79" w:rsidRDefault="00604E48" w:rsidP="00E81168">
            <w:pPr>
              <w:pStyle w:val="a8"/>
              <w:wordWrap/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①</w:t>
            </w:r>
            <w:r w:rsidR="003D3E79" w:rsidRPr="003D3E79">
              <w:rPr>
                <w:rFonts w:ascii="メイリオ" w:eastAsia="メイリオ" w:hAnsi="メイリオ" w:hint="eastAsia"/>
              </w:rPr>
              <w:t>(</w:t>
            </w:r>
            <w:r w:rsidR="003D3E79" w:rsidRPr="003D3E79">
              <w:rPr>
                <w:rFonts w:ascii="メイリオ" w:eastAsia="メイリオ" w:hAnsi="メイリオ" w:hint="eastAsia"/>
                <w:spacing w:val="0"/>
                <w:kern w:val="2"/>
              </w:rPr>
              <w:t xml:space="preserve">　　)水素・燃料電池部会会員</w:t>
            </w:r>
            <w:r w:rsidR="003D3E79" w:rsidRPr="003D3E79">
              <w:rPr>
                <w:rFonts w:ascii="メイリオ" w:eastAsia="メイリオ" w:hAnsi="メイリオ" w:hint="eastAsia"/>
              </w:rPr>
              <w:t>、会員企業</w:t>
            </w:r>
          </w:p>
          <w:p w14:paraId="1284887D" w14:textId="2C2D070F" w:rsidR="003D3E79" w:rsidRPr="003D3E79" w:rsidRDefault="00604E48" w:rsidP="00E81168">
            <w:pPr>
              <w:pStyle w:val="a8"/>
              <w:wordWrap/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②</w:t>
            </w:r>
            <w:r w:rsidR="003D3E79" w:rsidRPr="003D3E79">
              <w:rPr>
                <w:rFonts w:ascii="メイリオ" w:eastAsia="メイリオ" w:hAnsi="メイリオ" w:hint="eastAsia"/>
              </w:rPr>
              <w:t>(</w:t>
            </w:r>
            <w:r w:rsidR="003D3E79" w:rsidRPr="003D3E79">
              <w:rPr>
                <w:rFonts w:ascii="メイリオ" w:eastAsia="メイリオ" w:hAnsi="メイリオ" w:hint="eastAsia"/>
                <w:spacing w:val="0"/>
                <w:kern w:val="2"/>
              </w:rPr>
              <w:t xml:space="preserve">　　)</w:t>
            </w:r>
            <w:r w:rsidR="003D3E79" w:rsidRPr="003D3E79">
              <w:rPr>
                <w:rFonts w:ascii="メイリオ" w:eastAsia="メイリオ" w:hAnsi="メイリオ" w:hint="eastAsia"/>
              </w:rPr>
              <w:t>OSTEC賛助会員または研究会等会員</w:t>
            </w:r>
          </w:p>
          <w:p w14:paraId="0174CBCD" w14:textId="4C99D60F" w:rsidR="003D3E79" w:rsidRPr="003D3E79" w:rsidRDefault="00604E48" w:rsidP="00E81168">
            <w:pPr>
              <w:pStyle w:val="a8"/>
              <w:wordWrap/>
              <w:spacing w:line="360" w:lineRule="exact"/>
              <w:rPr>
                <w:rFonts w:ascii="メイリオ" w:eastAsia="メイリオ" w:hAnsi="メイリオ"/>
                <w:lang w:eastAsia="zh-TW"/>
              </w:rPr>
            </w:pPr>
            <w:r>
              <w:rPr>
                <w:rFonts w:ascii="メイリオ" w:eastAsia="メイリオ" w:hAnsi="メイリオ" w:hint="eastAsia"/>
              </w:rPr>
              <w:t>③</w:t>
            </w:r>
            <w:r w:rsidR="003D3E79" w:rsidRPr="003D3E79">
              <w:rPr>
                <w:rFonts w:ascii="メイリオ" w:eastAsia="メイリオ" w:hAnsi="メイリオ" w:hint="eastAsia"/>
              </w:rPr>
              <w:t>(</w:t>
            </w:r>
            <w:r w:rsidR="003D3E79" w:rsidRPr="003D3E79">
              <w:rPr>
                <w:rFonts w:ascii="メイリオ" w:eastAsia="メイリオ" w:hAnsi="メイリオ" w:hint="eastAsia"/>
                <w:spacing w:val="0"/>
                <w:kern w:val="2"/>
              </w:rPr>
              <w:t xml:space="preserve">　　)</w:t>
            </w:r>
            <w:r w:rsidR="003D3E79" w:rsidRPr="003D3E79">
              <w:rPr>
                <w:rFonts w:ascii="メイリオ" w:eastAsia="メイリオ" w:hAnsi="メイリオ" w:hint="eastAsia"/>
                <w:lang w:eastAsia="zh-TW"/>
              </w:rPr>
              <w:t>協賛団体会員</w:t>
            </w:r>
          </w:p>
          <w:p w14:paraId="78BB2746" w14:textId="463949C7" w:rsidR="003D3E79" w:rsidRPr="003D3E79" w:rsidRDefault="00604E48" w:rsidP="00E81168">
            <w:pPr>
              <w:pStyle w:val="a8"/>
              <w:wordWrap/>
              <w:spacing w:line="360" w:lineRule="exact"/>
              <w:rPr>
                <w:rFonts w:ascii="メイリオ" w:eastAsia="メイリオ" w:hAnsi="メイリオ"/>
                <w:spacing w:val="0"/>
                <w:kern w:val="2"/>
              </w:rPr>
            </w:pPr>
            <w:r>
              <w:rPr>
                <w:rFonts w:ascii="メイリオ" w:eastAsia="メイリオ" w:hAnsi="メイリオ" w:hint="eastAsia"/>
                <w:spacing w:val="0"/>
                <w:kern w:val="2"/>
              </w:rPr>
              <w:t>④</w:t>
            </w:r>
            <w:r w:rsidR="003D3E79"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(　　)その他一般参加</w:t>
            </w:r>
          </w:p>
        </w:tc>
      </w:tr>
      <w:tr w:rsidR="003D3E79" w:rsidRPr="003D3E79" w14:paraId="4E351C62" w14:textId="77777777" w:rsidTr="00BB7040">
        <w:trPr>
          <w:trHeight w:val="528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E5173A2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交流会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vAlign w:val="center"/>
          </w:tcPr>
          <w:p w14:paraId="15CE1C5E" w14:textId="77777777" w:rsidR="003D3E79" w:rsidRPr="003D3E79" w:rsidRDefault="003D3E79" w:rsidP="008F6AE0">
            <w:pPr>
              <w:pStyle w:val="a8"/>
              <w:spacing w:line="260" w:lineRule="exact"/>
              <w:jc w:val="left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(　　）ご出席・（　　）ご欠席</w:t>
            </w:r>
          </w:p>
        </w:tc>
        <w:tc>
          <w:tcPr>
            <w:tcW w:w="1249" w:type="dxa"/>
            <w:gridSpan w:val="2"/>
            <w:vMerge/>
            <w:vAlign w:val="center"/>
          </w:tcPr>
          <w:p w14:paraId="1F230835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  <w:tc>
          <w:tcPr>
            <w:tcW w:w="4115" w:type="dxa"/>
            <w:vMerge/>
          </w:tcPr>
          <w:p w14:paraId="1DFEACBA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</w:tr>
      <w:tr w:rsidR="003D3E79" w:rsidRPr="003D3E79" w14:paraId="58CA3876" w14:textId="77777777" w:rsidTr="00CA1204">
        <w:trPr>
          <w:trHeight w:val="376"/>
        </w:trPr>
        <w:tc>
          <w:tcPr>
            <w:tcW w:w="112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68EBA02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フリガナ</w:t>
            </w:r>
          </w:p>
        </w:tc>
        <w:tc>
          <w:tcPr>
            <w:tcW w:w="3136" w:type="dxa"/>
            <w:tcBorders>
              <w:bottom w:val="dashSmallGap" w:sz="4" w:space="0" w:color="auto"/>
            </w:tcBorders>
            <w:vAlign w:val="center"/>
          </w:tcPr>
          <w:p w14:paraId="0C82D9D6" w14:textId="77777777" w:rsidR="003D3E79" w:rsidRPr="003D3E79" w:rsidRDefault="003D3E79" w:rsidP="008F6AE0">
            <w:pPr>
              <w:pStyle w:val="a8"/>
              <w:spacing w:line="260" w:lineRule="exact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  <w:tc>
          <w:tcPr>
            <w:tcW w:w="1249" w:type="dxa"/>
            <w:gridSpan w:val="2"/>
            <w:vMerge/>
            <w:vAlign w:val="center"/>
          </w:tcPr>
          <w:p w14:paraId="12EBAAEE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  <w:tc>
          <w:tcPr>
            <w:tcW w:w="4115" w:type="dxa"/>
            <w:vMerge/>
          </w:tcPr>
          <w:p w14:paraId="76092B2C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</w:tr>
      <w:tr w:rsidR="003D3E79" w:rsidRPr="003D3E79" w14:paraId="1282BDDB" w14:textId="77777777" w:rsidTr="0092395B">
        <w:trPr>
          <w:trHeight w:val="260"/>
        </w:trPr>
        <w:tc>
          <w:tcPr>
            <w:tcW w:w="1129" w:type="dxa"/>
            <w:vMerge w:val="restart"/>
            <w:tcBorders>
              <w:top w:val="dashSmallGap" w:sz="4" w:space="0" w:color="auto"/>
            </w:tcBorders>
            <w:vAlign w:val="center"/>
          </w:tcPr>
          <w:p w14:paraId="60E4DBE9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氏名</w:t>
            </w:r>
          </w:p>
        </w:tc>
        <w:tc>
          <w:tcPr>
            <w:tcW w:w="3136" w:type="dxa"/>
            <w:vMerge w:val="restart"/>
            <w:tcBorders>
              <w:top w:val="dashSmallGap" w:sz="4" w:space="0" w:color="auto"/>
            </w:tcBorders>
            <w:vAlign w:val="center"/>
          </w:tcPr>
          <w:p w14:paraId="46D559B4" w14:textId="77777777" w:rsidR="003D3E79" w:rsidRPr="003D3E79" w:rsidRDefault="003D3E79" w:rsidP="008F6AE0">
            <w:pPr>
              <w:pStyle w:val="a8"/>
              <w:spacing w:line="260" w:lineRule="exact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  <w:tc>
          <w:tcPr>
            <w:tcW w:w="1249" w:type="dxa"/>
            <w:gridSpan w:val="2"/>
            <w:vMerge/>
            <w:vAlign w:val="center"/>
          </w:tcPr>
          <w:p w14:paraId="01DF22FD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  <w:tc>
          <w:tcPr>
            <w:tcW w:w="4115" w:type="dxa"/>
            <w:vMerge/>
          </w:tcPr>
          <w:p w14:paraId="684DFA28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</w:tr>
      <w:tr w:rsidR="003D3E79" w:rsidRPr="003D3E79" w14:paraId="6D89879F" w14:textId="77777777" w:rsidTr="0092395B">
        <w:trPr>
          <w:trHeight w:val="581"/>
        </w:trPr>
        <w:tc>
          <w:tcPr>
            <w:tcW w:w="1129" w:type="dxa"/>
            <w:vMerge/>
            <w:vAlign w:val="center"/>
          </w:tcPr>
          <w:p w14:paraId="3CBA4590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  <w:tc>
          <w:tcPr>
            <w:tcW w:w="3136" w:type="dxa"/>
            <w:vMerge/>
          </w:tcPr>
          <w:p w14:paraId="510B7855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4014389C" w14:textId="77777777" w:rsidR="003D3E79" w:rsidRPr="003D3E79" w:rsidRDefault="003D3E79" w:rsidP="008F6AE0">
            <w:pPr>
              <w:pStyle w:val="a8"/>
              <w:spacing w:line="280" w:lineRule="exact"/>
              <w:rPr>
                <w:rFonts w:ascii="メイリオ" w:eastAsia="メイリオ" w:hAnsi="メイリオ"/>
                <w:spacing w:val="0"/>
                <w:kern w:val="2"/>
                <w:lang w:eastAsia="zh-TW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  <w:lang w:eastAsia="zh-TW"/>
              </w:rPr>
              <w:t>研究会等名</w:t>
            </w:r>
          </w:p>
          <w:p w14:paraId="62CC8971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  <w:lang w:eastAsia="zh-TW"/>
              </w:rPr>
              <w:t>協賛機関名</w:t>
            </w:r>
          </w:p>
        </w:tc>
        <w:tc>
          <w:tcPr>
            <w:tcW w:w="4115" w:type="dxa"/>
          </w:tcPr>
          <w:p w14:paraId="5BC1ACE9" w14:textId="675C2FA2" w:rsidR="003D3E79" w:rsidRPr="003D3E79" w:rsidRDefault="003D3E79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  <w:u w:val="single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  <w:u w:val="single"/>
              </w:rPr>
              <w:t>上記区分</w:t>
            </w:r>
            <w:r w:rsidR="00C1232C">
              <w:rPr>
                <w:rFonts w:ascii="メイリオ" w:eastAsia="メイリオ" w:hAnsi="メイリオ" w:hint="eastAsia"/>
                <w:spacing w:val="0"/>
                <w:kern w:val="2"/>
                <w:u w:val="single"/>
              </w:rPr>
              <w:t>②③</w:t>
            </w:r>
            <w:r w:rsidRPr="003D3E79">
              <w:rPr>
                <w:rFonts w:ascii="メイリオ" w:eastAsia="メイリオ" w:hAnsi="メイリオ" w:hint="eastAsia"/>
                <w:spacing w:val="0"/>
                <w:kern w:val="2"/>
                <w:u w:val="single"/>
              </w:rPr>
              <w:t>を選んだ方はご記入下さい。</w:t>
            </w:r>
          </w:p>
          <w:p w14:paraId="30133FF6" w14:textId="77777777" w:rsidR="00C64C20" w:rsidRPr="003D3E79" w:rsidRDefault="00C64C20" w:rsidP="008F6AE0">
            <w:pPr>
              <w:pStyle w:val="a8"/>
              <w:spacing w:line="260" w:lineRule="exact"/>
              <w:rPr>
                <w:rFonts w:ascii="メイリオ" w:eastAsia="メイリオ" w:hAnsi="メイリオ"/>
                <w:spacing w:val="0"/>
                <w:kern w:val="2"/>
              </w:rPr>
            </w:pPr>
          </w:p>
        </w:tc>
      </w:tr>
      <w:tr w:rsidR="003D3E79" w:rsidRPr="003D3E79" w14:paraId="5E1DB417" w14:textId="77777777" w:rsidTr="0092395B">
        <w:trPr>
          <w:trHeight w:val="338"/>
        </w:trPr>
        <w:tc>
          <w:tcPr>
            <w:tcW w:w="1129" w:type="dxa"/>
            <w:vAlign w:val="center"/>
          </w:tcPr>
          <w:p w14:paraId="5C415D8B" w14:textId="77777777" w:rsidR="00C46752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会社</w:t>
            </w:r>
          </w:p>
          <w:p w14:paraId="5024D4FF" w14:textId="7A564FD3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・機関名</w:t>
            </w:r>
          </w:p>
        </w:tc>
        <w:tc>
          <w:tcPr>
            <w:tcW w:w="8500" w:type="dxa"/>
            <w:gridSpan w:val="4"/>
          </w:tcPr>
          <w:p w14:paraId="1681EE2F" w14:textId="77777777" w:rsidR="003D3E79" w:rsidRDefault="003D3E79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  <w:u w:val="single"/>
              </w:rPr>
            </w:pPr>
          </w:p>
          <w:p w14:paraId="300C2CC1" w14:textId="77777777" w:rsidR="00BB7040" w:rsidRPr="003D3E79" w:rsidRDefault="00BB7040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  <w:u w:val="single"/>
              </w:rPr>
            </w:pPr>
          </w:p>
        </w:tc>
      </w:tr>
      <w:tr w:rsidR="003D3E79" w:rsidRPr="003D3E79" w14:paraId="563EAFDA" w14:textId="77777777" w:rsidTr="0092395B">
        <w:trPr>
          <w:trHeight w:val="332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69CD9A4" w14:textId="77777777" w:rsidR="00C46752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所属</w:t>
            </w:r>
          </w:p>
          <w:p w14:paraId="3492B73D" w14:textId="49FFD50B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・役職名</w:t>
            </w:r>
          </w:p>
        </w:tc>
        <w:tc>
          <w:tcPr>
            <w:tcW w:w="8500" w:type="dxa"/>
            <w:gridSpan w:val="4"/>
          </w:tcPr>
          <w:p w14:paraId="16AC6DF5" w14:textId="77777777" w:rsidR="003D3E79" w:rsidRDefault="003D3E79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  <w:u w:val="single"/>
              </w:rPr>
            </w:pPr>
          </w:p>
          <w:p w14:paraId="7B8C73AD" w14:textId="77777777" w:rsidR="00BB7040" w:rsidRPr="003D3E79" w:rsidRDefault="00BB7040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  <w:u w:val="single"/>
              </w:rPr>
            </w:pPr>
          </w:p>
        </w:tc>
      </w:tr>
      <w:tr w:rsidR="003D3E79" w:rsidRPr="003D3E79" w14:paraId="1433BBDA" w14:textId="77777777" w:rsidTr="00604E48">
        <w:trPr>
          <w:trHeight w:val="34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2FB6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ご連絡先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4C3A13" w14:textId="77777777" w:rsidR="003D3E79" w:rsidRPr="003D3E79" w:rsidRDefault="003D3E79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  <w:u w:val="single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TEL：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CC664" w14:textId="77777777" w:rsidR="003D3E79" w:rsidRPr="003D3E79" w:rsidRDefault="003D3E79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  <w:u w:val="single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E-mail：</w:t>
            </w:r>
          </w:p>
        </w:tc>
      </w:tr>
      <w:tr w:rsidR="003D3E79" w:rsidRPr="003D3E79" w14:paraId="686C8F9E" w14:textId="77777777" w:rsidTr="00C46752">
        <w:trPr>
          <w:trHeight w:val="139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65A7" w14:textId="77777777" w:rsidR="003D3E79" w:rsidRPr="003D3E79" w:rsidRDefault="003D3E79" w:rsidP="008F6AE0">
            <w:pPr>
              <w:pStyle w:val="a8"/>
              <w:spacing w:line="260" w:lineRule="exact"/>
              <w:jc w:val="center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領収書等</w:t>
            </w:r>
          </w:p>
        </w:tc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A67C5" w14:textId="49972DD2" w:rsidR="003D3E79" w:rsidRPr="003D3E79" w:rsidRDefault="003D3E79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  <w:u w:val="single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  <w:u w:val="single"/>
              </w:rPr>
              <w:t>有料で参加される方はご確認下さい。</w:t>
            </w:r>
          </w:p>
          <w:p w14:paraId="19577295" w14:textId="0B80CB76" w:rsidR="005F4074" w:rsidRPr="003D3E79" w:rsidRDefault="00DA292B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  <w:r>
              <w:rPr>
                <w:rFonts w:ascii="メイリオ" w:eastAsia="メイリオ" w:hAnsi="メイリオ" w:hint="eastAsia"/>
                <w:spacing w:val="0"/>
                <w:kern w:val="2"/>
              </w:rPr>
              <w:t>請求書：</w:t>
            </w: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（　　）</w:t>
            </w:r>
            <w:r w:rsidR="005F4074"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不要</w:t>
            </w:r>
            <w:r w:rsidR="005F4074">
              <w:rPr>
                <w:rFonts w:ascii="メイリオ" w:eastAsia="メイリオ" w:hAnsi="メイリオ" w:hint="eastAsia"/>
                <w:spacing w:val="0"/>
                <w:kern w:val="2"/>
              </w:rPr>
              <w:t>（</w:t>
            </w:r>
            <w:r>
              <w:rPr>
                <w:rFonts w:ascii="メイリオ" w:eastAsia="メイリオ" w:hAnsi="メイリオ" w:hint="eastAsia"/>
                <w:spacing w:val="0"/>
                <w:kern w:val="2"/>
              </w:rPr>
              <w:t>振込先を</w:t>
            </w:r>
            <w:r w:rsidR="005F4074">
              <w:rPr>
                <w:rFonts w:ascii="メイリオ" w:eastAsia="メイリオ" w:hAnsi="メイリオ" w:hint="eastAsia"/>
                <w:spacing w:val="0"/>
                <w:kern w:val="2"/>
              </w:rPr>
              <w:t>メールで</w:t>
            </w:r>
            <w:r>
              <w:rPr>
                <w:rFonts w:ascii="メイリオ" w:eastAsia="メイリオ" w:hAnsi="メイリオ" w:hint="eastAsia"/>
                <w:spacing w:val="0"/>
                <w:kern w:val="2"/>
              </w:rPr>
              <w:t>ご連絡）</w:t>
            </w:r>
            <w:r w:rsidR="00C305EE">
              <w:rPr>
                <w:rFonts w:ascii="メイリオ" w:eastAsia="メイリオ" w:hAnsi="メイリオ" w:hint="eastAsia"/>
                <w:spacing w:val="0"/>
                <w:kern w:val="2"/>
              </w:rPr>
              <w:t xml:space="preserve">　・　</w:t>
            </w:r>
            <w:r w:rsidR="003D3E79"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（　　）必要</w:t>
            </w:r>
            <w:r>
              <w:rPr>
                <w:rFonts w:ascii="メイリオ" w:eastAsia="メイリオ" w:hAnsi="メイリオ" w:hint="eastAsia"/>
                <w:spacing w:val="0"/>
                <w:kern w:val="2"/>
              </w:rPr>
              <w:t>（</w:t>
            </w:r>
            <w:r w:rsidR="005F4074">
              <w:rPr>
                <w:rFonts w:ascii="メイリオ" w:eastAsia="メイリオ" w:hAnsi="メイリオ" w:hint="eastAsia"/>
                <w:spacing w:val="0"/>
                <w:kern w:val="2"/>
              </w:rPr>
              <w:t>請求書を</w:t>
            </w:r>
            <w:r w:rsidR="003D3E79"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メール送付</w:t>
            </w:r>
            <w:r>
              <w:rPr>
                <w:rFonts w:ascii="メイリオ" w:eastAsia="メイリオ" w:hAnsi="メイリオ" w:hint="eastAsia"/>
                <w:spacing w:val="0"/>
                <w:kern w:val="2"/>
              </w:rPr>
              <w:t>）</w:t>
            </w:r>
          </w:p>
          <w:p w14:paraId="35A760D9" w14:textId="5B8B72F2" w:rsidR="003D3E79" w:rsidRPr="003D3E79" w:rsidRDefault="003D3E79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領収書：（　　）</w:t>
            </w:r>
            <w:r w:rsidR="001D5A23"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不要</w:t>
            </w:r>
            <w:r w:rsidR="001D5A23">
              <w:rPr>
                <w:rFonts w:ascii="メイリオ" w:eastAsia="メイリオ" w:hAnsi="メイリオ" w:hint="eastAsia"/>
                <w:spacing w:val="0"/>
                <w:kern w:val="2"/>
              </w:rPr>
              <w:t xml:space="preserve">　</w:t>
            </w: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・　（　　）</w:t>
            </w:r>
            <w:r w:rsidR="001D5A23"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必要（メール添付可）</w:t>
            </w:r>
          </w:p>
          <w:p w14:paraId="779F878C" w14:textId="670A2D1B" w:rsidR="005F4074" w:rsidRPr="003D3E79" w:rsidRDefault="003D3E79" w:rsidP="00C46752">
            <w:pPr>
              <w:pStyle w:val="a8"/>
              <w:wordWrap/>
              <w:spacing w:line="280" w:lineRule="exact"/>
              <w:ind w:firstLineChars="350" w:firstLine="661"/>
              <w:rPr>
                <w:rFonts w:ascii="メイリオ" w:eastAsia="メイリオ" w:hAnsi="メイリオ"/>
                <w:spacing w:val="0"/>
                <w:kern w:val="2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（　　）原本が必要、郵送先：〒</w:t>
            </w:r>
          </w:p>
          <w:p w14:paraId="049BCF4E" w14:textId="77777777" w:rsidR="003D3E79" w:rsidRPr="003D3E79" w:rsidRDefault="003D3E79" w:rsidP="008F6AE0">
            <w:pPr>
              <w:pStyle w:val="a8"/>
              <w:wordWrap/>
              <w:spacing w:line="280" w:lineRule="exact"/>
              <w:rPr>
                <w:rFonts w:ascii="メイリオ" w:eastAsia="メイリオ" w:hAnsi="メイリオ"/>
                <w:spacing w:val="0"/>
                <w:kern w:val="2"/>
                <w:u w:val="single"/>
              </w:rPr>
            </w:pPr>
            <w:r w:rsidRPr="003D3E79">
              <w:rPr>
                <w:rFonts w:ascii="メイリオ" w:eastAsia="メイリオ" w:hAnsi="メイリオ" w:hint="eastAsia"/>
                <w:spacing w:val="0"/>
                <w:kern w:val="2"/>
              </w:rPr>
              <w:t>請求書、あるいは、領収書の宛名：</w:t>
            </w:r>
          </w:p>
        </w:tc>
      </w:tr>
    </w:tbl>
    <w:p w14:paraId="27CE87A7" w14:textId="77777777" w:rsidR="003D3E79" w:rsidRPr="003D3E79" w:rsidRDefault="003D3E79" w:rsidP="003D3E79">
      <w:pPr>
        <w:spacing w:line="280" w:lineRule="exact"/>
        <w:rPr>
          <w:rFonts w:ascii="メイリオ" w:eastAsia="メイリオ" w:hAnsi="メイリオ"/>
          <w:kern w:val="0"/>
          <w:sz w:val="14"/>
          <w:szCs w:val="14"/>
        </w:rPr>
      </w:pPr>
      <w:r w:rsidRPr="003D3E79">
        <w:rPr>
          <w:rFonts w:ascii="メイリオ" w:eastAsia="メイリオ" w:hAnsi="メイリオ" w:hint="eastAsia"/>
          <w:kern w:val="0"/>
          <w:sz w:val="14"/>
          <w:szCs w:val="14"/>
        </w:rPr>
        <w:t>＜個人情報の取り扱いについて＞本申込書にご記入いただきました事項（一部または全部）は参加者名簿に記載し、講師ならびに部会関係者に提供させて頂きます。お申し出がない場合は、ご了承頂いたものとさせていただきます。なお、弊財団が取得した個人情報については、『プライバシーポリシー』に基づき、　適切に取り扱います。</w:t>
      </w:r>
    </w:p>
    <w:p w14:paraId="019BE6BF" w14:textId="2A202255" w:rsidR="00E77BA3" w:rsidRPr="00CA1D33" w:rsidRDefault="003D3E79" w:rsidP="00CA1D33">
      <w:pPr>
        <w:spacing w:line="220" w:lineRule="exact"/>
        <w:ind w:leftChars="100" w:left="189"/>
        <w:rPr>
          <w:rFonts w:ascii="メイリオ" w:eastAsia="メイリオ" w:hAnsi="メイリオ"/>
          <w:kern w:val="0"/>
          <w:sz w:val="14"/>
          <w:szCs w:val="14"/>
        </w:rPr>
      </w:pPr>
      <w:r w:rsidRPr="003D3E79">
        <w:rPr>
          <w:rFonts w:ascii="メイリオ" w:eastAsia="メイリオ" w:hAnsi="メイリオ" w:hint="eastAsia"/>
          <w:kern w:val="0"/>
          <w:sz w:val="14"/>
          <w:szCs w:val="14"/>
        </w:rPr>
        <w:t xml:space="preserve">詳しくは、下記の弊財団ホームページをご覧ください。　</w:t>
      </w:r>
      <w:hyperlink r:id="rId10" w:history="1">
        <w:r w:rsidRPr="003D3E79">
          <w:rPr>
            <w:rStyle w:val="a3"/>
            <w:rFonts w:ascii="メイリオ" w:eastAsia="メイリオ" w:hAnsi="メイリオ" w:cs="Times New Roman"/>
            <w:kern w:val="0"/>
            <w:sz w:val="14"/>
            <w:szCs w:val="14"/>
          </w:rPr>
          <w:t>https://www.ostec.or.jp/ostec_wp/pdf/privacy.pdf</w:t>
        </w:r>
      </w:hyperlink>
      <w:r w:rsidRPr="003D3E79">
        <w:rPr>
          <w:rFonts w:ascii="メイリオ" w:eastAsia="メイリオ" w:hAnsi="メイリオ" w:hint="eastAsia"/>
          <w:kern w:val="0"/>
          <w:sz w:val="14"/>
          <w:szCs w:val="14"/>
        </w:rPr>
        <w:t xml:space="preserve">　</w:t>
      </w:r>
    </w:p>
    <w:sectPr w:rsidR="00E77BA3" w:rsidRPr="00CA1D33" w:rsidSect="00A3405E">
      <w:pgSz w:w="11907" w:h="16840" w:code="9"/>
      <w:pgMar w:top="624" w:right="1134" w:bottom="567" w:left="1134" w:header="720" w:footer="6" w:gutter="0"/>
      <w:cols w:space="425"/>
      <w:noEndnote/>
      <w:docGrid w:type="linesAndChars" w:linePitch="2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4C07" w14:textId="77777777" w:rsidR="00B86526" w:rsidRDefault="00B86526">
      <w:r>
        <w:separator/>
      </w:r>
    </w:p>
  </w:endnote>
  <w:endnote w:type="continuationSeparator" w:id="0">
    <w:p w14:paraId="3D87EF01" w14:textId="77777777" w:rsidR="00B86526" w:rsidRDefault="00B8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2C7B" w14:textId="77777777" w:rsidR="00B86526" w:rsidRDefault="00B86526">
      <w:r>
        <w:separator/>
      </w:r>
    </w:p>
  </w:footnote>
  <w:footnote w:type="continuationSeparator" w:id="0">
    <w:p w14:paraId="3156EB47" w14:textId="77777777" w:rsidR="00B86526" w:rsidRDefault="00B86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239CB"/>
    <w:multiLevelType w:val="hybridMultilevel"/>
    <w:tmpl w:val="539E5446"/>
    <w:lvl w:ilvl="0" w:tplc="A868200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DC21F3F"/>
    <w:multiLevelType w:val="hybridMultilevel"/>
    <w:tmpl w:val="8592B70E"/>
    <w:lvl w:ilvl="0" w:tplc="F5CE95F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ＨＧｺﾞｼｯｸE-PRO" w:eastAsia="ＨＧｺﾞｼｯｸE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C62C92"/>
    <w:multiLevelType w:val="hybridMultilevel"/>
    <w:tmpl w:val="5DCA87A6"/>
    <w:lvl w:ilvl="0" w:tplc="B3BA88FA">
      <w:start w:val="1"/>
      <w:numFmt w:val="decimalEnclosedCircle"/>
      <w:lvlText w:val="%1"/>
      <w:lvlJc w:val="left"/>
      <w:pPr>
        <w:tabs>
          <w:tab w:val="num" w:pos="866"/>
        </w:tabs>
        <w:ind w:left="86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6"/>
        </w:tabs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6"/>
        </w:tabs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6"/>
        </w:tabs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6"/>
        </w:tabs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6"/>
        </w:tabs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6"/>
        </w:tabs>
        <w:ind w:left="4286" w:hanging="420"/>
      </w:pPr>
    </w:lvl>
  </w:abstractNum>
  <w:num w:numId="1" w16cid:durableId="474104690">
    <w:abstractNumId w:val="0"/>
  </w:num>
  <w:num w:numId="2" w16cid:durableId="623578579">
    <w:abstractNumId w:val="1"/>
  </w:num>
  <w:num w:numId="3" w16cid:durableId="124507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211969" fill="f" fillcolor="white" strokecolor="blue">
      <v:fill color="white" on="f"/>
      <v:stroke color="blue"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7D"/>
    <w:rsid w:val="00014923"/>
    <w:rsid w:val="000152DD"/>
    <w:rsid w:val="0001575D"/>
    <w:rsid w:val="00017522"/>
    <w:rsid w:val="00034E3A"/>
    <w:rsid w:val="00037B00"/>
    <w:rsid w:val="00041737"/>
    <w:rsid w:val="00045622"/>
    <w:rsid w:val="00065F16"/>
    <w:rsid w:val="0006687B"/>
    <w:rsid w:val="00075140"/>
    <w:rsid w:val="00082BC7"/>
    <w:rsid w:val="00094F82"/>
    <w:rsid w:val="000A6152"/>
    <w:rsid w:val="000A79FC"/>
    <w:rsid w:val="000C3D1B"/>
    <w:rsid w:val="000D5B35"/>
    <w:rsid w:val="000E3D95"/>
    <w:rsid w:val="000E44CC"/>
    <w:rsid w:val="00103566"/>
    <w:rsid w:val="00104502"/>
    <w:rsid w:val="001077BE"/>
    <w:rsid w:val="00110792"/>
    <w:rsid w:val="00110CB8"/>
    <w:rsid w:val="00111EEA"/>
    <w:rsid w:val="0011586E"/>
    <w:rsid w:val="00116A81"/>
    <w:rsid w:val="00145E0F"/>
    <w:rsid w:val="00154AE6"/>
    <w:rsid w:val="00155F6E"/>
    <w:rsid w:val="00164A76"/>
    <w:rsid w:val="00165D05"/>
    <w:rsid w:val="00181898"/>
    <w:rsid w:val="00181B56"/>
    <w:rsid w:val="0018364D"/>
    <w:rsid w:val="00197B99"/>
    <w:rsid w:val="001B52CF"/>
    <w:rsid w:val="001C7CE6"/>
    <w:rsid w:val="001D5A23"/>
    <w:rsid w:val="001D6351"/>
    <w:rsid w:val="001D63D1"/>
    <w:rsid w:val="001E5EEE"/>
    <w:rsid w:val="001F3F86"/>
    <w:rsid w:val="001F4B0B"/>
    <w:rsid w:val="00201FB0"/>
    <w:rsid w:val="002117DE"/>
    <w:rsid w:val="00213B86"/>
    <w:rsid w:val="00216E7B"/>
    <w:rsid w:val="00234C52"/>
    <w:rsid w:val="00236811"/>
    <w:rsid w:val="0024081D"/>
    <w:rsid w:val="0025739D"/>
    <w:rsid w:val="0027345C"/>
    <w:rsid w:val="00275F1E"/>
    <w:rsid w:val="00281ED0"/>
    <w:rsid w:val="0029401D"/>
    <w:rsid w:val="002A0452"/>
    <w:rsid w:val="002A4687"/>
    <w:rsid w:val="002B37B9"/>
    <w:rsid w:val="002C1815"/>
    <w:rsid w:val="002C529E"/>
    <w:rsid w:val="002C5D08"/>
    <w:rsid w:val="002C6A9D"/>
    <w:rsid w:val="002C6E00"/>
    <w:rsid w:val="002D608A"/>
    <w:rsid w:val="00300223"/>
    <w:rsid w:val="003078BB"/>
    <w:rsid w:val="00307BD8"/>
    <w:rsid w:val="00307C67"/>
    <w:rsid w:val="00310F85"/>
    <w:rsid w:val="00322067"/>
    <w:rsid w:val="003228EC"/>
    <w:rsid w:val="00363CFB"/>
    <w:rsid w:val="003679DF"/>
    <w:rsid w:val="00373DB5"/>
    <w:rsid w:val="00376435"/>
    <w:rsid w:val="003B2FFC"/>
    <w:rsid w:val="003B6FA7"/>
    <w:rsid w:val="003C282C"/>
    <w:rsid w:val="003C5DF1"/>
    <w:rsid w:val="003C6ABE"/>
    <w:rsid w:val="003C6FD9"/>
    <w:rsid w:val="003D262E"/>
    <w:rsid w:val="003D3E79"/>
    <w:rsid w:val="003E53DE"/>
    <w:rsid w:val="003E5EEF"/>
    <w:rsid w:val="003E7D3A"/>
    <w:rsid w:val="003F28C0"/>
    <w:rsid w:val="00407DA3"/>
    <w:rsid w:val="00412462"/>
    <w:rsid w:val="004168C1"/>
    <w:rsid w:val="004249DF"/>
    <w:rsid w:val="00447FBE"/>
    <w:rsid w:val="004579EC"/>
    <w:rsid w:val="00463AFA"/>
    <w:rsid w:val="004660F7"/>
    <w:rsid w:val="0047311E"/>
    <w:rsid w:val="00473CC7"/>
    <w:rsid w:val="00477F35"/>
    <w:rsid w:val="004804E5"/>
    <w:rsid w:val="00483C30"/>
    <w:rsid w:val="004A1D4A"/>
    <w:rsid w:val="004A2ED0"/>
    <w:rsid w:val="004A7692"/>
    <w:rsid w:val="004C219C"/>
    <w:rsid w:val="004C5D45"/>
    <w:rsid w:val="004C6F01"/>
    <w:rsid w:val="004C7D06"/>
    <w:rsid w:val="004D0E4C"/>
    <w:rsid w:val="004E515E"/>
    <w:rsid w:val="004F62D5"/>
    <w:rsid w:val="004F69F2"/>
    <w:rsid w:val="005006F3"/>
    <w:rsid w:val="0050189A"/>
    <w:rsid w:val="0050438A"/>
    <w:rsid w:val="0051317B"/>
    <w:rsid w:val="00546DD9"/>
    <w:rsid w:val="00563814"/>
    <w:rsid w:val="00570163"/>
    <w:rsid w:val="00581F11"/>
    <w:rsid w:val="005A050A"/>
    <w:rsid w:val="005A41CC"/>
    <w:rsid w:val="005A56D4"/>
    <w:rsid w:val="005B5C3E"/>
    <w:rsid w:val="005C476F"/>
    <w:rsid w:val="005C4E64"/>
    <w:rsid w:val="005D79D0"/>
    <w:rsid w:val="005E1521"/>
    <w:rsid w:val="005F4074"/>
    <w:rsid w:val="005F74D9"/>
    <w:rsid w:val="00604E48"/>
    <w:rsid w:val="00607DB4"/>
    <w:rsid w:val="00614C35"/>
    <w:rsid w:val="00631597"/>
    <w:rsid w:val="006319E4"/>
    <w:rsid w:val="00632448"/>
    <w:rsid w:val="00636948"/>
    <w:rsid w:val="00641BF4"/>
    <w:rsid w:val="00643BB4"/>
    <w:rsid w:val="00656FB4"/>
    <w:rsid w:val="006822E7"/>
    <w:rsid w:val="00682BD0"/>
    <w:rsid w:val="0068674E"/>
    <w:rsid w:val="006915BF"/>
    <w:rsid w:val="00696967"/>
    <w:rsid w:val="006A4A2D"/>
    <w:rsid w:val="006B3765"/>
    <w:rsid w:val="006B3B43"/>
    <w:rsid w:val="006C02B0"/>
    <w:rsid w:val="006C305D"/>
    <w:rsid w:val="006E11EC"/>
    <w:rsid w:val="006E4CB3"/>
    <w:rsid w:val="006E565F"/>
    <w:rsid w:val="006F6D7A"/>
    <w:rsid w:val="00704A36"/>
    <w:rsid w:val="0070606C"/>
    <w:rsid w:val="00706423"/>
    <w:rsid w:val="00711DBC"/>
    <w:rsid w:val="00721E48"/>
    <w:rsid w:val="0072208E"/>
    <w:rsid w:val="00734842"/>
    <w:rsid w:val="00735BB7"/>
    <w:rsid w:val="00735C25"/>
    <w:rsid w:val="0074036A"/>
    <w:rsid w:val="00741B19"/>
    <w:rsid w:val="00751521"/>
    <w:rsid w:val="007764D0"/>
    <w:rsid w:val="007949EB"/>
    <w:rsid w:val="007964E4"/>
    <w:rsid w:val="007A2FD1"/>
    <w:rsid w:val="007E311E"/>
    <w:rsid w:val="007E75C0"/>
    <w:rsid w:val="007F7550"/>
    <w:rsid w:val="0080337C"/>
    <w:rsid w:val="00807845"/>
    <w:rsid w:val="00816A5E"/>
    <w:rsid w:val="00826C23"/>
    <w:rsid w:val="008429BF"/>
    <w:rsid w:val="00844B57"/>
    <w:rsid w:val="008675EF"/>
    <w:rsid w:val="00867F40"/>
    <w:rsid w:val="00891328"/>
    <w:rsid w:val="00891584"/>
    <w:rsid w:val="00897029"/>
    <w:rsid w:val="008A0531"/>
    <w:rsid w:val="008A21A2"/>
    <w:rsid w:val="008A6BF4"/>
    <w:rsid w:val="008B3994"/>
    <w:rsid w:val="008B72B4"/>
    <w:rsid w:val="008C67CF"/>
    <w:rsid w:val="008C7975"/>
    <w:rsid w:val="008D03CC"/>
    <w:rsid w:val="008D08BC"/>
    <w:rsid w:val="008D378A"/>
    <w:rsid w:val="008E13EC"/>
    <w:rsid w:val="008E3C80"/>
    <w:rsid w:val="008E4297"/>
    <w:rsid w:val="008F60A1"/>
    <w:rsid w:val="00906307"/>
    <w:rsid w:val="00913563"/>
    <w:rsid w:val="0092395B"/>
    <w:rsid w:val="00945678"/>
    <w:rsid w:val="009630DA"/>
    <w:rsid w:val="00964887"/>
    <w:rsid w:val="009829E8"/>
    <w:rsid w:val="009C17BC"/>
    <w:rsid w:val="009C6FD6"/>
    <w:rsid w:val="009E5660"/>
    <w:rsid w:val="009E7569"/>
    <w:rsid w:val="009F57E1"/>
    <w:rsid w:val="00A03584"/>
    <w:rsid w:val="00A054E1"/>
    <w:rsid w:val="00A14E7D"/>
    <w:rsid w:val="00A212B3"/>
    <w:rsid w:val="00A3405E"/>
    <w:rsid w:val="00A4095E"/>
    <w:rsid w:val="00A41A17"/>
    <w:rsid w:val="00A50024"/>
    <w:rsid w:val="00A5196B"/>
    <w:rsid w:val="00A63094"/>
    <w:rsid w:val="00A6591E"/>
    <w:rsid w:val="00A703FD"/>
    <w:rsid w:val="00A7721C"/>
    <w:rsid w:val="00A82009"/>
    <w:rsid w:val="00A84985"/>
    <w:rsid w:val="00A873B0"/>
    <w:rsid w:val="00A9485F"/>
    <w:rsid w:val="00A94A50"/>
    <w:rsid w:val="00AA4797"/>
    <w:rsid w:val="00AA6905"/>
    <w:rsid w:val="00AC55A4"/>
    <w:rsid w:val="00AD0103"/>
    <w:rsid w:val="00AD503E"/>
    <w:rsid w:val="00AD7799"/>
    <w:rsid w:val="00AE03E9"/>
    <w:rsid w:val="00AE2244"/>
    <w:rsid w:val="00AE5CA6"/>
    <w:rsid w:val="00AE6B59"/>
    <w:rsid w:val="00AF5993"/>
    <w:rsid w:val="00B1125E"/>
    <w:rsid w:val="00B227C7"/>
    <w:rsid w:val="00B260C7"/>
    <w:rsid w:val="00B34EB8"/>
    <w:rsid w:val="00B6075C"/>
    <w:rsid w:val="00B613D2"/>
    <w:rsid w:val="00B646A5"/>
    <w:rsid w:val="00B74A29"/>
    <w:rsid w:val="00B7673F"/>
    <w:rsid w:val="00B834A9"/>
    <w:rsid w:val="00B86526"/>
    <w:rsid w:val="00B9047E"/>
    <w:rsid w:val="00BA4D52"/>
    <w:rsid w:val="00BB0419"/>
    <w:rsid w:val="00BB1705"/>
    <w:rsid w:val="00BB7040"/>
    <w:rsid w:val="00BC4356"/>
    <w:rsid w:val="00BD1DD4"/>
    <w:rsid w:val="00BD3645"/>
    <w:rsid w:val="00BF041D"/>
    <w:rsid w:val="00BF1425"/>
    <w:rsid w:val="00BF371E"/>
    <w:rsid w:val="00C117C8"/>
    <w:rsid w:val="00C1232C"/>
    <w:rsid w:val="00C24DF1"/>
    <w:rsid w:val="00C305EE"/>
    <w:rsid w:val="00C44D5D"/>
    <w:rsid w:val="00C45981"/>
    <w:rsid w:val="00C46752"/>
    <w:rsid w:val="00C6101D"/>
    <w:rsid w:val="00C64C20"/>
    <w:rsid w:val="00C74C73"/>
    <w:rsid w:val="00C77B57"/>
    <w:rsid w:val="00C82C4A"/>
    <w:rsid w:val="00C91C25"/>
    <w:rsid w:val="00C9518A"/>
    <w:rsid w:val="00CA1204"/>
    <w:rsid w:val="00CA1D33"/>
    <w:rsid w:val="00CA46E3"/>
    <w:rsid w:val="00CA7E46"/>
    <w:rsid w:val="00CD5BC7"/>
    <w:rsid w:val="00CE4382"/>
    <w:rsid w:val="00CF0001"/>
    <w:rsid w:val="00CF09FF"/>
    <w:rsid w:val="00CF3B41"/>
    <w:rsid w:val="00CF3E95"/>
    <w:rsid w:val="00D01B7F"/>
    <w:rsid w:val="00D10736"/>
    <w:rsid w:val="00D11100"/>
    <w:rsid w:val="00D12698"/>
    <w:rsid w:val="00D23C6E"/>
    <w:rsid w:val="00D41637"/>
    <w:rsid w:val="00D53419"/>
    <w:rsid w:val="00D64D67"/>
    <w:rsid w:val="00D65D62"/>
    <w:rsid w:val="00D763EC"/>
    <w:rsid w:val="00D83A67"/>
    <w:rsid w:val="00D851C3"/>
    <w:rsid w:val="00D96EA7"/>
    <w:rsid w:val="00DA07E3"/>
    <w:rsid w:val="00DA292B"/>
    <w:rsid w:val="00DA34BB"/>
    <w:rsid w:val="00DA495D"/>
    <w:rsid w:val="00DB05F7"/>
    <w:rsid w:val="00DB20A3"/>
    <w:rsid w:val="00DC355A"/>
    <w:rsid w:val="00DC7F1C"/>
    <w:rsid w:val="00DE1726"/>
    <w:rsid w:val="00DE4616"/>
    <w:rsid w:val="00DE46CE"/>
    <w:rsid w:val="00DE5C67"/>
    <w:rsid w:val="00DE7451"/>
    <w:rsid w:val="00DF09F9"/>
    <w:rsid w:val="00DF0CA5"/>
    <w:rsid w:val="00DF4078"/>
    <w:rsid w:val="00DF5D3E"/>
    <w:rsid w:val="00DF6FD5"/>
    <w:rsid w:val="00DF709B"/>
    <w:rsid w:val="00E1487B"/>
    <w:rsid w:val="00E15106"/>
    <w:rsid w:val="00E153B8"/>
    <w:rsid w:val="00E231CF"/>
    <w:rsid w:val="00E273D6"/>
    <w:rsid w:val="00E34364"/>
    <w:rsid w:val="00E352E7"/>
    <w:rsid w:val="00E42309"/>
    <w:rsid w:val="00E448B4"/>
    <w:rsid w:val="00E57369"/>
    <w:rsid w:val="00E63A9D"/>
    <w:rsid w:val="00E66AEB"/>
    <w:rsid w:val="00E77BA3"/>
    <w:rsid w:val="00E81168"/>
    <w:rsid w:val="00E84C4E"/>
    <w:rsid w:val="00E86786"/>
    <w:rsid w:val="00E95E3E"/>
    <w:rsid w:val="00EA6497"/>
    <w:rsid w:val="00EC4070"/>
    <w:rsid w:val="00EC4DE0"/>
    <w:rsid w:val="00F02842"/>
    <w:rsid w:val="00F111B6"/>
    <w:rsid w:val="00F114C0"/>
    <w:rsid w:val="00F20A02"/>
    <w:rsid w:val="00F25192"/>
    <w:rsid w:val="00F66633"/>
    <w:rsid w:val="00F66B28"/>
    <w:rsid w:val="00F66D4F"/>
    <w:rsid w:val="00F725FC"/>
    <w:rsid w:val="00F81AD9"/>
    <w:rsid w:val="00F86C5A"/>
    <w:rsid w:val="00F87619"/>
    <w:rsid w:val="00F90380"/>
    <w:rsid w:val="00F9110B"/>
    <w:rsid w:val="00F93507"/>
    <w:rsid w:val="00F94250"/>
    <w:rsid w:val="00F97952"/>
    <w:rsid w:val="00FA0BBA"/>
    <w:rsid w:val="00FA4B22"/>
    <w:rsid w:val="00FA5240"/>
    <w:rsid w:val="00FB020F"/>
    <w:rsid w:val="00FB71EA"/>
    <w:rsid w:val="00FC7200"/>
    <w:rsid w:val="00FC7593"/>
    <w:rsid w:val="00FC77D3"/>
    <w:rsid w:val="00FE4764"/>
    <w:rsid w:val="00FF0A28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69" fill="f" fillcolor="white" strokecolor="blue">
      <v:fill color="white" on="f"/>
      <v:stroke color="blue" weight="2pt"/>
      <v:textbox inset="5.85pt,.7pt,5.85pt,.7pt"/>
    </o:shapedefaults>
    <o:shapelayout v:ext="edit">
      <o:idmap v:ext="edit" data="1"/>
    </o:shapelayout>
  </w:shapeDefaults>
  <w:decimalSymbol w:val="."/>
  <w:listSeparator w:val=","/>
  <w14:docId w14:val="39255F50"/>
  <w15:docId w15:val="{E10B0D13-53DE-446E-A48C-41AC93F8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rFonts w:ascii="Arial" w:hAnsi="Arial" w:cs="Arial" w:hint="default"/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semiHidden/>
    <w:rPr>
      <w:rFonts w:ascii="ＨＧｺﾞｼｯｸE-PRO" w:eastAsia="ＨＧｺﾞｼｯｸE-PRO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7">
    <w:name w:val="Closing"/>
    <w:basedOn w:val="a"/>
    <w:semiHidden/>
    <w:pPr>
      <w:jc w:val="right"/>
    </w:pPr>
    <w:rPr>
      <w:rFonts w:ascii="ＭＳ 明朝" w:hAnsi="Times New Roman"/>
      <w:spacing w:val="-1"/>
      <w:kern w:val="0"/>
      <w:szCs w:val="21"/>
    </w:r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307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9">
    <w:name w:val="Salutation"/>
    <w:basedOn w:val="a"/>
    <w:next w:val="a"/>
    <w:semiHidden/>
    <w:rPr>
      <w:rFonts w:ascii="ＭＳ 明朝" w:hAnsi="Times New Roman"/>
      <w:spacing w:val="-1"/>
      <w:kern w:val="0"/>
      <w:szCs w:val="21"/>
    </w:r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Body Text"/>
    <w:basedOn w:val="a"/>
    <w:semiHidden/>
    <w:rPr>
      <w:rFonts w:ascii="ＭＳ Ｐゴシック" w:eastAsia="ＭＳ Ｐゴシック" w:hAnsi="ＭＳ Ｐゴシック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CE438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E438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te Heading"/>
    <w:basedOn w:val="a"/>
    <w:next w:val="a"/>
    <w:rsid w:val="00E77BA3"/>
    <w:pPr>
      <w:jc w:val="center"/>
    </w:pPr>
    <w:rPr>
      <w:rFonts w:ascii="ＭＳ Ｐゴシック" w:eastAsia="ＭＳ Ｐゴシック" w:hAnsi="ＭＳ Ｐゴシック"/>
    </w:rPr>
  </w:style>
  <w:style w:type="character" w:customStyle="1" w:styleId="st1">
    <w:name w:val="st1"/>
    <w:basedOn w:val="a0"/>
    <w:rsid w:val="00E77BA3"/>
  </w:style>
  <w:style w:type="table" w:styleId="af">
    <w:name w:val="Table Grid"/>
    <w:basedOn w:val="a1"/>
    <w:rsid w:val="00E77B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0C3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21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uko.yagi@ostec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wasaka@ostec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ostec.or.jp/ostec_wp/pdf/privacy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2005</Words>
  <Characters>782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燃料電池移動体に関する講演会</vt:lpstr>
      <vt:lpstr>燃料電池移動体に関する講演会</vt:lpstr>
    </vt:vector>
  </TitlesOfParts>
  <Company>OSTEC</Company>
  <LinksUpToDate>false</LinksUpToDate>
  <CharactersWithSpaces>2782</CharactersWithSpaces>
  <SharedDoc>false</SharedDoc>
  <HLinks>
    <vt:vector size="6" baseType="variant">
      <vt:variant>
        <vt:i4>2687006</vt:i4>
      </vt:variant>
      <vt:variant>
        <vt:i4>0</vt:i4>
      </vt:variant>
      <vt:variant>
        <vt:i4>0</vt:i4>
      </vt:variant>
      <vt:variant>
        <vt:i4>5</vt:i4>
      </vt:variant>
      <vt:variant>
        <vt:lpwstr>mailto:m.ohara@ostec.or.jp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燃料電池移動体に関する講演会</dc:title>
  <dc:creator>技術・情報振興部</dc:creator>
  <cp:lastModifiedBy>S20241202-4</cp:lastModifiedBy>
  <cp:revision>20</cp:revision>
  <cp:lastPrinted>2025-12-10T01:16:00Z</cp:lastPrinted>
  <dcterms:created xsi:type="dcterms:W3CDTF">2025-12-10T00:28:00Z</dcterms:created>
  <dcterms:modified xsi:type="dcterms:W3CDTF">2025-12-16T08:37:00Z</dcterms:modified>
</cp:coreProperties>
</file>